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25E3" w14:textId="77777777" w:rsidR="0020632B" w:rsidRDefault="00DD09BF">
      <w:pPr>
        <w:pStyle w:val="H2"/>
      </w:pPr>
      <w:proofErr w:type="spellStart"/>
      <w:r>
        <w:t>PrEP</w:t>
      </w:r>
      <w:proofErr w:type="spellEnd"/>
      <w:r>
        <w:t>: Pre-Training survey</w:t>
      </w:r>
    </w:p>
    <w:p w14:paraId="615825E4" w14:textId="77777777" w:rsidR="0020632B" w:rsidRDefault="0020632B"/>
    <w:p w14:paraId="615825E5" w14:textId="77777777" w:rsidR="0020632B" w:rsidRDefault="0020632B">
      <w:pPr>
        <w:pStyle w:val="BlockSeparator"/>
      </w:pPr>
    </w:p>
    <w:p w14:paraId="615825EF" w14:textId="77777777" w:rsidR="0020632B" w:rsidRDefault="0020632B"/>
    <w:p w14:paraId="615825F0" w14:textId="77777777" w:rsidR="0020632B" w:rsidRDefault="00DD09BF">
      <w:pPr>
        <w:keepNext/>
      </w:pPr>
      <w:r>
        <w:t>Q1 I verify that I have read the Letter of Information and that all my questions have been answered. </w:t>
      </w:r>
    </w:p>
    <w:p w14:paraId="615825F1" w14:textId="77777777" w:rsidR="0020632B" w:rsidRDefault="00DD09BF">
      <w:pPr>
        <w:pStyle w:val="ListParagraph"/>
        <w:keepNext/>
        <w:numPr>
          <w:ilvl w:val="0"/>
          <w:numId w:val="4"/>
        </w:numPr>
      </w:pPr>
      <w:r>
        <w:t>Yes, I consent to participate.</w:t>
      </w:r>
    </w:p>
    <w:p w14:paraId="615825F2" w14:textId="77777777" w:rsidR="0020632B" w:rsidRDefault="00DD09BF">
      <w:pPr>
        <w:pStyle w:val="ListParagraph"/>
        <w:keepNext/>
        <w:numPr>
          <w:ilvl w:val="0"/>
          <w:numId w:val="4"/>
        </w:numPr>
      </w:pPr>
      <w:r>
        <w:t>No, I do not consent to participate.</w:t>
      </w:r>
    </w:p>
    <w:p w14:paraId="615825F3" w14:textId="77777777" w:rsidR="0020632B" w:rsidRDefault="0020632B"/>
    <w:p w14:paraId="615825F4"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5F7" w14:textId="77777777">
        <w:trPr>
          <w:trHeight w:val="300"/>
        </w:trPr>
        <w:tc>
          <w:tcPr>
            <w:tcW w:w="1368" w:type="dxa"/>
            <w:tcBorders>
              <w:top w:val="nil"/>
              <w:left w:val="nil"/>
              <w:bottom w:val="nil"/>
              <w:right w:val="nil"/>
            </w:tcBorders>
          </w:tcPr>
          <w:p w14:paraId="615825F5"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5F6" w14:textId="77777777" w:rsidR="0020632B" w:rsidRDefault="0020632B">
            <w:pPr>
              <w:pBdr>
                <w:top w:val="single" w:sz="8" w:space="0" w:color="CCCCCC"/>
              </w:pBdr>
              <w:spacing w:before="120" w:after="120" w:line="120" w:lineRule="auto"/>
              <w:jc w:val="center"/>
              <w:rPr>
                <w:color w:val="CCCCCC"/>
              </w:rPr>
            </w:pPr>
          </w:p>
        </w:tc>
      </w:tr>
    </w:tbl>
    <w:p w14:paraId="615825F8" w14:textId="77777777" w:rsidR="0020632B" w:rsidRDefault="00DD09BF">
      <w:r>
        <w:br w:type="page"/>
      </w:r>
    </w:p>
    <w:p w14:paraId="615825F9" w14:textId="77777777" w:rsidR="0020632B" w:rsidRDefault="00DD09BF">
      <w:pPr>
        <w:pStyle w:val="BlockEndLabel"/>
      </w:pPr>
      <w:r>
        <w:lastRenderedPageBreak/>
        <w:t>End of Block: Consent form</w:t>
      </w:r>
    </w:p>
    <w:p w14:paraId="615825FA" w14:textId="77777777" w:rsidR="0020632B" w:rsidRDefault="0020632B">
      <w:pPr>
        <w:pStyle w:val="BlockSeparator"/>
      </w:pPr>
    </w:p>
    <w:p w14:paraId="615825FB" w14:textId="77777777" w:rsidR="0020632B" w:rsidRDefault="00DD09BF">
      <w:pPr>
        <w:pStyle w:val="BlockStartLabel"/>
      </w:pPr>
      <w:r>
        <w:t>Start of Block: Unique identifier</w:t>
      </w:r>
    </w:p>
    <w:p w14:paraId="615825FC" w14:textId="77777777" w:rsidR="0020632B" w:rsidRDefault="0020632B"/>
    <w:p w14:paraId="615825FD" w14:textId="77777777" w:rsidR="0020632B" w:rsidRDefault="00DD09BF">
      <w:pPr>
        <w:keepNext/>
      </w:pPr>
      <w:r>
        <w:t>Q2 &lt;strong&gt;UNIQUE IDENTIFIER: &lt;/strong&gt;These questions will give us the opportunity to obtain a unique identifier and link your data from the pre and post evaluation surveys.</w:t>
      </w:r>
    </w:p>
    <w:p w14:paraId="615825FE" w14:textId="77777777" w:rsidR="0020632B" w:rsidRDefault="0020632B"/>
    <w:p w14:paraId="615825FF" w14:textId="77777777" w:rsidR="0020632B" w:rsidRDefault="0020632B">
      <w:pPr>
        <w:pStyle w:val="QuestionSeparator"/>
      </w:pPr>
    </w:p>
    <w:p w14:paraId="61582600" w14:textId="77777777" w:rsidR="0020632B" w:rsidRDefault="0020632B"/>
    <w:p w14:paraId="61582601" w14:textId="77777777" w:rsidR="0020632B" w:rsidRDefault="00DD09BF">
      <w:pPr>
        <w:keepNext/>
      </w:pPr>
      <w:r>
        <w:t>Q3 Please indicate the last two letters of your last name (e.g., if your last name is Prince, write CE).</w:t>
      </w:r>
    </w:p>
    <w:p w14:paraId="61582602" w14:textId="77777777" w:rsidR="0020632B" w:rsidRDefault="00DD09BF">
      <w:pPr>
        <w:pStyle w:val="TextEntryLine"/>
        <w:ind w:firstLine="400"/>
      </w:pPr>
      <w:r>
        <w:t>________________________________________________________________</w:t>
      </w:r>
    </w:p>
    <w:p w14:paraId="61582603" w14:textId="77777777" w:rsidR="0020632B" w:rsidRDefault="0020632B"/>
    <w:p w14:paraId="61582604" w14:textId="77777777" w:rsidR="0020632B" w:rsidRDefault="0020632B">
      <w:pPr>
        <w:pStyle w:val="QuestionSeparator"/>
      </w:pPr>
    </w:p>
    <w:p w14:paraId="61582605" w14:textId="77777777" w:rsidR="0020632B" w:rsidRDefault="0020632B"/>
    <w:p w14:paraId="61582606" w14:textId="77777777" w:rsidR="0020632B" w:rsidRDefault="00DD09BF">
      <w:pPr>
        <w:keepNext/>
      </w:pPr>
      <w:r>
        <w:t>Q4 Please indicate the month in which you were born (e.g., if you were born in April, write 04).</w:t>
      </w:r>
    </w:p>
    <w:p w14:paraId="61582607" w14:textId="77777777" w:rsidR="0020632B" w:rsidRDefault="00DD09BF">
      <w:pPr>
        <w:pStyle w:val="TextEntryLine"/>
        <w:ind w:firstLine="400"/>
      </w:pPr>
      <w:r>
        <w:t>________________________________________________________________</w:t>
      </w:r>
    </w:p>
    <w:p w14:paraId="61582608" w14:textId="77777777" w:rsidR="0020632B" w:rsidRDefault="0020632B"/>
    <w:p w14:paraId="61582609" w14:textId="77777777" w:rsidR="0020632B" w:rsidRDefault="0020632B">
      <w:pPr>
        <w:pStyle w:val="QuestionSeparator"/>
      </w:pPr>
    </w:p>
    <w:p w14:paraId="6158260A" w14:textId="77777777" w:rsidR="0020632B" w:rsidRDefault="0020632B"/>
    <w:p w14:paraId="6158260B" w14:textId="77777777" w:rsidR="0020632B" w:rsidRDefault="00DD09BF">
      <w:pPr>
        <w:keepNext/>
      </w:pPr>
      <w:r>
        <w:t>Q5 Now, indicate the first two letters of the name of your mother (e.g., if your mother’s name is Diane, write DI).</w:t>
      </w:r>
    </w:p>
    <w:p w14:paraId="6158260C" w14:textId="77777777" w:rsidR="0020632B" w:rsidRDefault="00DD09BF">
      <w:pPr>
        <w:pStyle w:val="TextEntryLine"/>
        <w:ind w:firstLine="400"/>
      </w:pPr>
      <w:r>
        <w:t>________________________________________________________________</w:t>
      </w:r>
    </w:p>
    <w:p w14:paraId="6158260D" w14:textId="77777777" w:rsidR="0020632B" w:rsidRDefault="0020632B"/>
    <w:p w14:paraId="6158260E"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611" w14:textId="77777777">
        <w:trPr>
          <w:trHeight w:val="300"/>
        </w:trPr>
        <w:tc>
          <w:tcPr>
            <w:tcW w:w="1368" w:type="dxa"/>
            <w:tcBorders>
              <w:top w:val="nil"/>
              <w:left w:val="nil"/>
              <w:bottom w:val="nil"/>
              <w:right w:val="nil"/>
            </w:tcBorders>
          </w:tcPr>
          <w:p w14:paraId="6158260F"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610" w14:textId="77777777" w:rsidR="0020632B" w:rsidRDefault="0020632B">
            <w:pPr>
              <w:pBdr>
                <w:top w:val="single" w:sz="8" w:space="0" w:color="CCCCCC"/>
              </w:pBdr>
              <w:spacing w:before="120" w:after="120" w:line="120" w:lineRule="auto"/>
              <w:jc w:val="center"/>
              <w:rPr>
                <w:color w:val="CCCCCC"/>
              </w:rPr>
            </w:pPr>
          </w:p>
        </w:tc>
      </w:tr>
    </w:tbl>
    <w:p w14:paraId="61582612" w14:textId="77777777" w:rsidR="0020632B" w:rsidRDefault="00DD09BF">
      <w:r>
        <w:br w:type="page"/>
      </w:r>
    </w:p>
    <w:p w14:paraId="61582613" w14:textId="77777777" w:rsidR="0020632B" w:rsidRDefault="0020632B"/>
    <w:p w14:paraId="61582614" w14:textId="77777777" w:rsidR="0020632B" w:rsidRDefault="00DD09BF">
      <w:pPr>
        <w:keepNext/>
      </w:pPr>
      <w:r>
        <w:t>Q6 In the last 3 months have you: </w:t>
      </w:r>
    </w:p>
    <w:tbl>
      <w:tblPr>
        <w:tblStyle w:val="QQuestionTable"/>
        <w:tblW w:w="9576" w:type="auto"/>
        <w:tblLook w:val="07E0" w:firstRow="1" w:lastRow="1" w:firstColumn="1" w:lastColumn="1" w:noHBand="1" w:noVBand="1"/>
      </w:tblPr>
      <w:tblGrid>
        <w:gridCol w:w="2352"/>
        <w:gridCol w:w="2342"/>
        <w:gridCol w:w="2342"/>
        <w:gridCol w:w="2324"/>
      </w:tblGrid>
      <w:tr w:rsidR="0020632B" w14:paraId="61582619" w14:textId="77777777" w:rsidTr="00206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1582615" w14:textId="77777777" w:rsidR="0020632B" w:rsidRDefault="0020632B">
            <w:pPr>
              <w:keepNext/>
            </w:pPr>
          </w:p>
        </w:tc>
        <w:tc>
          <w:tcPr>
            <w:tcW w:w="2394" w:type="dxa"/>
          </w:tcPr>
          <w:p w14:paraId="61582616" w14:textId="77777777" w:rsidR="0020632B" w:rsidRDefault="00DD09BF">
            <w:pPr>
              <w:cnfStyle w:val="100000000000" w:firstRow="1" w:lastRow="0" w:firstColumn="0" w:lastColumn="0" w:oddVBand="0" w:evenVBand="0" w:oddHBand="0" w:evenHBand="0" w:firstRowFirstColumn="0" w:firstRowLastColumn="0" w:lastRowFirstColumn="0" w:lastRowLastColumn="0"/>
            </w:pPr>
            <w:r>
              <w:t>Yes, to more than 10 patients</w:t>
            </w:r>
          </w:p>
        </w:tc>
        <w:tc>
          <w:tcPr>
            <w:tcW w:w="2394" w:type="dxa"/>
          </w:tcPr>
          <w:p w14:paraId="61582617" w14:textId="77777777" w:rsidR="0020632B" w:rsidRDefault="00DD09BF">
            <w:pPr>
              <w:cnfStyle w:val="100000000000" w:firstRow="1" w:lastRow="0" w:firstColumn="0" w:lastColumn="0" w:oddVBand="0" w:evenVBand="0" w:oddHBand="0" w:evenHBand="0" w:firstRowFirstColumn="0" w:firstRowLastColumn="0" w:lastRowFirstColumn="0" w:lastRowLastColumn="0"/>
            </w:pPr>
            <w:r>
              <w:t>Yes, to 10 or less number of patients</w:t>
            </w:r>
          </w:p>
        </w:tc>
        <w:tc>
          <w:tcPr>
            <w:tcW w:w="2394" w:type="dxa"/>
          </w:tcPr>
          <w:p w14:paraId="61582618" w14:textId="77777777" w:rsidR="0020632B" w:rsidRDefault="00DD09BF">
            <w:pPr>
              <w:cnfStyle w:val="100000000000" w:firstRow="1" w:lastRow="0" w:firstColumn="0" w:lastColumn="0" w:oddVBand="0" w:evenVBand="0" w:oddHBand="0" w:evenHBand="0" w:firstRowFirstColumn="0" w:firstRowLastColumn="0" w:lastRowFirstColumn="0" w:lastRowLastColumn="0"/>
            </w:pPr>
            <w:r>
              <w:t>No</w:t>
            </w:r>
          </w:p>
        </w:tc>
      </w:tr>
      <w:tr w:rsidR="0020632B" w14:paraId="6158261E" w14:textId="77777777" w:rsidTr="0020632B">
        <w:tc>
          <w:tcPr>
            <w:cnfStyle w:val="001000000000" w:firstRow="0" w:lastRow="0" w:firstColumn="1" w:lastColumn="0" w:oddVBand="0" w:evenVBand="0" w:oddHBand="0" w:evenHBand="0" w:firstRowFirstColumn="0" w:firstRowLastColumn="0" w:lastRowFirstColumn="0" w:lastRowLastColumn="0"/>
            <w:tcW w:w="2394" w:type="dxa"/>
          </w:tcPr>
          <w:p w14:paraId="6158261A" w14:textId="77777777" w:rsidR="0020632B" w:rsidRDefault="00DD09BF">
            <w:pPr>
              <w:keepNext/>
            </w:pPr>
            <w:r>
              <w:t xml:space="preserve">Prescribed </w:t>
            </w:r>
            <w:proofErr w:type="spellStart"/>
            <w:r>
              <w:t>PrEP</w:t>
            </w:r>
            <w:proofErr w:type="spellEnd"/>
            <w:r>
              <w:t xml:space="preserve"> to any of your clients or patients?</w:t>
            </w:r>
          </w:p>
        </w:tc>
        <w:tc>
          <w:tcPr>
            <w:tcW w:w="2394" w:type="dxa"/>
          </w:tcPr>
          <w:p w14:paraId="6158261B"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58261C"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58261D"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0632B" w14:paraId="61582623" w14:textId="77777777" w:rsidTr="0020632B">
        <w:tc>
          <w:tcPr>
            <w:cnfStyle w:val="001000000000" w:firstRow="0" w:lastRow="0" w:firstColumn="1" w:lastColumn="0" w:oddVBand="0" w:evenVBand="0" w:oddHBand="0" w:evenHBand="0" w:firstRowFirstColumn="0" w:firstRowLastColumn="0" w:lastRowFirstColumn="0" w:lastRowLastColumn="0"/>
            <w:tcW w:w="2394" w:type="dxa"/>
          </w:tcPr>
          <w:p w14:paraId="6158261F" w14:textId="77777777" w:rsidR="0020632B" w:rsidRDefault="00DD09BF">
            <w:pPr>
              <w:keepNext/>
            </w:pPr>
            <w:r>
              <w:t xml:space="preserve">Referred your clients or patients to  </w:t>
            </w:r>
            <w:proofErr w:type="spellStart"/>
            <w:r>
              <w:t>PrEP</w:t>
            </w:r>
            <w:proofErr w:type="spellEnd"/>
            <w:r>
              <w:t xml:space="preserve"> providers?</w:t>
            </w:r>
          </w:p>
        </w:tc>
        <w:tc>
          <w:tcPr>
            <w:tcW w:w="2394" w:type="dxa"/>
          </w:tcPr>
          <w:p w14:paraId="61582620"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582621"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582622"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0632B" w14:paraId="61582628" w14:textId="77777777" w:rsidTr="0020632B">
        <w:tc>
          <w:tcPr>
            <w:cnfStyle w:val="001000000000" w:firstRow="0" w:lastRow="0" w:firstColumn="1" w:lastColumn="0" w:oddVBand="0" w:evenVBand="0" w:oddHBand="0" w:evenHBand="0" w:firstRowFirstColumn="0" w:firstRowLastColumn="0" w:lastRowFirstColumn="0" w:lastRowLastColumn="0"/>
            <w:tcW w:w="2394" w:type="dxa"/>
          </w:tcPr>
          <w:p w14:paraId="61582624" w14:textId="77777777" w:rsidR="0020632B" w:rsidRDefault="00DD09BF">
            <w:pPr>
              <w:keepNext/>
            </w:pPr>
            <w:r>
              <w:t xml:space="preserve">Talked about </w:t>
            </w:r>
            <w:proofErr w:type="spellStart"/>
            <w:r>
              <w:t>PrEP</w:t>
            </w:r>
            <w:proofErr w:type="spellEnd"/>
            <w:r>
              <w:t xml:space="preserve"> to any of your patients or clients?</w:t>
            </w:r>
          </w:p>
        </w:tc>
        <w:tc>
          <w:tcPr>
            <w:tcW w:w="2394" w:type="dxa"/>
          </w:tcPr>
          <w:p w14:paraId="61582625"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582626"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582627"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0632B" w14:paraId="6158262D" w14:textId="77777777" w:rsidTr="0020632B">
        <w:tc>
          <w:tcPr>
            <w:cnfStyle w:val="001000000000" w:firstRow="0" w:lastRow="0" w:firstColumn="1" w:lastColumn="0" w:oddVBand="0" w:evenVBand="0" w:oddHBand="0" w:evenHBand="0" w:firstRowFirstColumn="0" w:firstRowLastColumn="0" w:lastRowFirstColumn="0" w:lastRowLastColumn="0"/>
            <w:tcW w:w="2394" w:type="dxa"/>
          </w:tcPr>
          <w:p w14:paraId="61582629" w14:textId="77777777" w:rsidR="0020632B" w:rsidRDefault="00DD09BF">
            <w:pPr>
              <w:keepNext/>
            </w:pPr>
            <w:r>
              <w:t xml:space="preserve">Contacted an Infectious disease doctor to ask questions on </w:t>
            </w:r>
            <w:proofErr w:type="spellStart"/>
            <w:r>
              <w:t>PrEP</w:t>
            </w:r>
            <w:proofErr w:type="spellEnd"/>
            <w:r>
              <w:t xml:space="preserve"> for one of your clients or patients?</w:t>
            </w:r>
          </w:p>
        </w:tc>
        <w:tc>
          <w:tcPr>
            <w:tcW w:w="2394" w:type="dxa"/>
          </w:tcPr>
          <w:p w14:paraId="6158262A"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58262B"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58262C" w14:textId="77777777" w:rsidR="0020632B" w:rsidRDefault="0020632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158262E" w14:textId="77777777" w:rsidR="0020632B" w:rsidRDefault="0020632B"/>
    <w:p w14:paraId="6158262F" w14:textId="77777777" w:rsidR="0020632B" w:rsidRDefault="0020632B"/>
    <w:p w14:paraId="61582630" w14:textId="77777777" w:rsidR="0020632B" w:rsidRDefault="0020632B">
      <w:pPr>
        <w:pStyle w:val="QuestionSeparator"/>
      </w:pPr>
    </w:p>
    <w:p w14:paraId="61582631" w14:textId="77777777" w:rsidR="0020632B" w:rsidRDefault="0020632B"/>
    <w:p w14:paraId="61582632" w14:textId="77777777" w:rsidR="0020632B" w:rsidRDefault="00DD09BF">
      <w:pPr>
        <w:keepNext/>
      </w:pPr>
      <w:r>
        <w:t xml:space="preserve">Q7 What are your educational learning needs for HIV </w:t>
      </w:r>
      <w:proofErr w:type="spellStart"/>
      <w:r>
        <w:t>PrEP</w:t>
      </w:r>
      <w:proofErr w:type="spellEnd"/>
      <w:r>
        <w:t>?</w:t>
      </w:r>
    </w:p>
    <w:p w14:paraId="61582633" w14:textId="77777777" w:rsidR="0020632B" w:rsidRDefault="00DD09BF">
      <w:pPr>
        <w:pStyle w:val="TextEntryLine"/>
        <w:ind w:firstLine="400"/>
      </w:pPr>
      <w:r>
        <w:t>________________________________________________________________</w:t>
      </w:r>
    </w:p>
    <w:p w14:paraId="61582634" w14:textId="77777777" w:rsidR="0020632B" w:rsidRDefault="00DD09BF">
      <w:pPr>
        <w:pStyle w:val="TextEntryLine"/>
        <w:ind w:firstLine="400"/>
      </w:pPr>
      <w:r>
        <w:t>________________________________________________________________</w:t>
      </w:r>
    </w:p>
    <w:p w14:paraId="61582635" w14:textId="77777777" w:rsidR="0020632B" w:rsidRDefault="00DD09BF">
      <w:pPr>
        <w:pStyle w:val="TextEntryLine"/>
        <w:ind w:firstLine="400"/>
      </w:pPr>
      <w:r>
        <w:t>________________________________________________________________</w:t>
      </w:r>
    </w:p>
    <w:p w14:paraId="61582636" w14:textId="77777777" w:rsidR="0020632B" w:rsidRDefault="00DD09BF">
      <w:pPr>
        <w:pStyle w:val="TextEntryLine"/>
        <w:ind w:firstLine="400"/>
      </w:pPr>
      <w:r>
        <w:t>________________________________________________________________</w:t>
      </w:r>
    </w:p>
    <w:p w14:paraId="61582637" w14:textId="77777777" w:rsidR="0020632B" w:rsidRDefault="00DD09BF">
      <w:pPr>
        <w:pStyle w:val="TextEntryLine"/>
        <w:ind w:firstLine="400"/>
      </w:pPr>
      <w:r>
        <w:t>________________________________________________________________</w:t>
      </w:r>
    </w:p>
    <w:p w14:paraId="61582638" w14:textId="77777777" w:rsidR="0020632B" w:rsidRDefault="0020632B"/>
    <w:p w14:paraId="61582639" w14:textId="77777777" w:rsidR="0020632B" w:rsidRDefault="00DD09BF">
      <w:pPr>
        <w:pStyle w:val="BlockEndLabel"/>
      </w:pPr>
      <w:r>
        <w:t>End of Block: Unique identifier</w:t>
      </w:r>
    </w:p>
    <w:p w14:paraId="6158263A" w14:textId="77777777" w:rsidR="0020632B" w:rsidRDefault="0020632B">
      <w:pPr>
        <w:pStyle w:val="BlockSeparator"/>
      </w:pPr>
    </w:p>
    <w:p w14:paraId="6158263B" w14:textId="77777777" w:rsidR="0020632B" w:rsidRDefault="00DD09BF">
      <w:pPr>
        <w:pStyle w:val="BlockStartLabel"/>
      </w:pPr>
      <w:r>
        <w:t xml:space="preserve">Start of Block: </w:t>
      </w:r>
      <w:proofErr w:type="spellStart"/>
      <w:r>
        <w:t>PrEP</w:t>
      </w:r>
      <w:proofErr w:type="spellEnd"/>
      <w:r>
        <w:t xml:space="preserve"> Familiarity</w:t>
      </w:r>
    </w:p>
    <w:p w14:paraId="6158263C" w14:textId="77777777" w:rsidR="0020632B" w:rsidRDefault="0020632B"/>
    <w:p w14:paraId="6158263D" w14:textId="77777777" w:rsidR="0020632B" w:rsidRDefault="00DD09BF">
      <w:pPr>
        <w:keepNext/>
      </w:pPr>
      <w:r>
        <w:lastRenderedPageBreak/>
        <w:t>Q8 For the following statements, please indicate the extent to which you agree or disagree.</w:t>
      </w:r>
    </w:p>
    <w:tbl>
      <w:tblPr>
        <w:tblStyle w:val="QQuestionTable"/>
        <w:tblW w:w="9576" w:type="auto"/>
        <w:tblLook w:val="07E0" w:firstRow="1" w:lastRow="1" w:firstColumn="1" w:lastColumn="1" w:noHBand="1" w:noVBand="1"/>
      </w:tblPr>
      <w:tblGrid>
        <w:gridCol w:w="2247"/>
        <w:gridCol w:w="1222"/>
        <w:gridCol w:w="1270"/>
        <w:gridCol w:w="1159"/>
        <w:gridCol w:w="1159"/>
        <w:gridCol w:w="1080"/>
        <w:gridCol w:w="1223"/>
      </w:tblGrid>
      <w:tr w:rsidR="0020632B" w14:paraId="61582645" w14:textId="77777777" w:rsidTr="00206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158263E" w14:textId="77777777" w:rsidR="0020632B" w:rsidRDefault="0020632B">
            <w:pPr>
              <w:keepNext/>
            </w:pPr>
          </w:p>
        </w:tc>
        <w:tc>
          <w:tcPr>
            <w:tcW w:w="1368" w:type="dxa"/>
          </w:tcPr>
          <w:p w14:paraId="6158263F"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40"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41"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42"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43"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44"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r>
      <w:tr w:rsidR="0020632B" w14:paraId="6158264D"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46" w14:textId="77777777" w:rsidR="0020632B" w:rsidRDefault="00DD09BF">
            <w:pPr>
              <w:keepNext/>
            </w:pPr>
            <w:r>
              <w:t xml:space="preserve">I understand that HIV </w:t>
            </w:r>
            <w:proofErr w:type="spellStart"/>
            <w:r>
              <w:t>PrEP</w:t>
            </w:r>
            <w:proofErr w:type="spellEnd"/>
            <w:r>
              <w:t xml:space="preserve"> can reduce the number of new HIV cases if broadly used</w:t>
            </w:r>
          </w:p>
        </w:tc>
        <w:tc>
          <w:tcPr>
            <w:tcW w:w="1368" w:type="dxa"/>
          </w:tcPr>
          <w:p w14:paraId="6158264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4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4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4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4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4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55"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4E" w14:textId="77777777" w:rsidR="0020632B" w:rsidRDefault="00DD09BF">
            <w:pPr>
              <w:keepNext/>
            </w:pPr>
            <w:r>
              <w:t xml:space="preserve">When taken daily, </w:t>
            </w:r>
            <w:proofErr w:type="spellStart"/>
            <w:r>
              <w:t>PrEP</w:t>
            </w:r>
            <w:proofErr w:type="spellEnd"/>
            <w:r>
              <w:t xml:space="preserve"> is &gt; 90% effective in preventing new HIV infections</w:t>
            </w:r>
          </w:p>
        </w:tc>
        <w:tc>
          <w:tcPr>
            <w:tcW w:w="1368" w:type="dxa"/>
          </w:tcPr>
          <w:p w14:paraId="6158264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5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5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5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5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5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5D"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56" w14:textId="77777777" w:rsidR="0020632B" w:rsidRDefault="00DD09BF">
            <w:pPr>
              <w:keepNext/>
            </w:pPr>
            <w:proofErr w:type="spellStart"/>
            <w:r>
              <w:t>PrEP</w:t>
            </w:r>
            <w:proofErr w:type="spellEnd"/>
            <w:r>
              <w:t xml:space="preserve"> is effective at preventing HIV in people who inject drugs</w:t>
            </w:r>
          </w:p>
        </w:tc>
        <w:tc>
          <w:tcPr>
            <w:tcW w:w="1368" w:type="dxa"/>
          </w:tcPr>
          <w:p w14:paraId="6158265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5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5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5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5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5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65"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5E" w14:textId="77777777" w:rsidR="0020632B" w:rsidRDefault="00DD09BF">
            <w:pPr>
              <w:keepNext/>
            </w:pPr>
            <w:proofErr w:type="spellStart"/>
            <w:r>
              <w:t>PrEP</w:t>
            </w:r>
            <w:proofErr w:type="spellEnd"/>
            <w:r>
              <w:t xml:space="preserve"> is effective at preventing HIV acquisition in men who have sex with men.</w:t>
            </w:r>
          </w:p>
        </w:tc>
        <w:tc>
          <w:tcPr>
            <w:tcW w:w="1368" w:type="dxa"/>
          </w:tcPr>
          <w:p w14:paraId="6158265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6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6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6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6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6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6D"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66" w14:textId="77777777" w:rsidR="0020632B" w:rsidRDefault="00DD09BF">
            <w:pPr>
              <w:keepNext/>
            </w:pPr>
            <w:r>
              <w:t xml:space="preserve">HIV-positive patients are potential candidates for </w:t>
            </w:r>
            <w:proofErr w:type="spellStart"/>
            <w:r>
              <w:t>PrEP</w:t>
            </w:r>
            <w:proofErr w:type="spellEnd"/>
            <w:r>
              <w:t xml:space="preserve"> prescription</w:t>
            </w:r>
          </w:p>
        </w:tc>
        <w:tc>
          <w:tcPr>
            <w:tcW w:w="1368" w:type="dxa"/>
          </w:tcPr>
          <w:p w14:paraId="6158266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6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6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6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6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6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75"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6E" w14:textId="77777777" w:rsidR="0020632B" w:rsidRDefault="00DD09BF">
            <w:pPr>
              <w:keepNext/>
            </w:pPr>
            <w:r>
              <w:t xml:space="preserve">A patient with active Hepatitis B infection should not be prescribed </w:t>
            </w:r>
            <w:proofErr w:type="spellStart"/>
            <w:r>
              <w:t>PrEP</w:t>
            </w:r>
            <w:proofErr w:type="spellEnd"/>
          </w:p>
        </w:tc>
        <w:tc>
          <w:tcPr>
            <w:tcW w:w="1368" w:type="dxa"/>
          </w:tcPr>
          <w:p w14:paraId="6158266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7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7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7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7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7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7D"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76" w14:textId="77777777" w:rsidR="0020632B" w:rsidRDefault="00DD09BF">
            <w:pPr>
              <w:keepNext/>
            </w:pPr>
            <w:r>
              <w:t>A creatinine clearance (</w:t>
            </w:r>
            <w:proofErr w:type="spellStart"/>
            <w:r>
              <w:t>CrCl</w:t>
            </w:r>
            <w:proofErr w:type="spellEnd"/>
            <w:r>
              <w:t xml:space="preserve">) of ≥60 mL/min is required to safely initiate and maintain a patient taking </w:t>
            </w:r>
            <w:proofErr w:type="spellStart"/>
            <w:r>
              <w:t>PrEP</w:t>
            </w:r>
            <w:proofErr w:type="spellEnd"/>
          </w:p>
        </w:tc>
        <w:tc>
          <w:tcPr>
            <w:tcW w:w="1368" w:type="dxa"/>
          </w:tcPr>
          <w:p w14:paraId="6158267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7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7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7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7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7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85"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7E" w14:textId="77777777" w:rsidR="0020632B" w:rsidRDefault="00DD09BF">
            <w:pPr>
              <w:keepNext/>
            </w:pPr>
            <w:r>
              <w:lastRenderedPageBreak/>
              <w:t xml:space="preserve">A decline in bone mineral density (BMD) is a potential, long-term side effect of using  tenofovir </w:t>
            </w:r>
            <w:proofErr w:type="spellStart"/>
            <w:r>
              <w:t>disoproxilfumarate</w:t>
            </w:r>
            <w:proofErr w:type="spellEnd"/>
            <w:r>
              <w:t xml:space="preserve">/emtricitabine (TDF/FTC) for </w:t>
            </w:r>
            <w:proofErr w:type="spellStart"/>
            <w:r>
              <w:t>PrEP</w:t>
            </w:r>
            <w:proofErr w:type="spellEnd"/>
          </w:p>
        </w:tc>
        <w:tc>
          <w:tcPr>
            <w:tcW w:w="1368" w:type="dxa"/>
          </w:tcPr>
          <w:p w14:paraId="6158267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8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8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8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8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8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8D"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86" w14:textId="77777777" w:rsidR="0020632B" w:rsidRDefault="00DD09BF">
            <w:pPr>
              <w:keepNext/>
            </w:pPr>
            <w:r>
              <w:t xml:space="preserve">Follow-up testing for HIV should be conducted at 3-month intervals for patients taking </w:t>
            </w:r>
            <w:proofErr w:type="spellStart"/>
            <w:r>
              <w:t>PrEP</w:t>
            </w:r>
            <w:proofErr w:type="spellEnd"/>
          </w:p>
        </w:tc>
        <w:tc>
          <w:tcPr>
            <w:tcW w:w="1368" w:type="dxa"/>
          </w:tcPr>
          <w:p w14:paraId="6158268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8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8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8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8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8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95"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8E" w14:textId="77777777" w:rsidR="0020632B" w:rsidRDefault="00DD09BF">
            <w:pPr>
              <w:keepNext/>
            </w:pPr>
            <w:r>
              <w:t xml:space="preserve">Using </w:t>
            </w:r>
            <w:proofErr w:type="spellStart"/>
            <w:r>
              <w:t>PrEP</w:t>
            </w:r>
            <w:proofErr w:type="spellEnd"/>
            <w:r>
              <w:t xml:space="preserve"> is linked to widespread HIV-resistance to  tenofovir </w:t>
            </w:r>
            <w:proofErr w:type="spellStart"/>
            <w:r>
              <w:t>disoproxilfumarate</w:t>
            </w:r>
            <w:proofErr w:type="spellEnd"/>
            <w:r>
              <w:t>/emtricitabine (TDF/FTC)</w:t>
            </w:r>
          </w:p>
        </w:tc>
        <w:tc>
          <w:tcPr>
            <w:tcW w:w="1368" w:type="dxa"/>
          </w:tcPr>
          <w:p w14:paraId="6158268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9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9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9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9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9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bl>
    <w:p w14:paraId="61582696" w14:textId="77777777" w:rsidR="0020632B" w:rsidRDefault="0020632B"/>
    <w:p w14:paraId="61582697" w14:textId="77777777" w:rsidR="0020632B" w:rsidRDefault="0020632B"/>
    <w:p w14:paraId="61582698"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69B" w14:textId="77777777">
        <w:trPr>
          <w:trHeight w:val="300"/>
        </w:trPr>
        <w:tc>
          <w:tcPr>
            <w:tcW w:w="1368" w:type="dxa"/>
            <w:tcBorders>
              <w:top w:val="nil"/>
              <w:left w:val="nil"/>
              <w:bottom w:val="nil"/>
              <w:right w:val="nil"/>
            </w:tcBorders>
          </w:tcPr>
          <w:p w14:paraId="61582699"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69A" w14:textId="77777777" w:rsidR="0020632B" w:rsidRDefault="0020632B">
            <w:pPr>
              <w:pBdr>
                <w:top w:val="single" w:sz="8" w:space="0" w:color="CCCCCC"/>
              </w:pBdr>
              <w:spacing w:before="120" w:after="120" w:line="120" w:lineRule="auto"/>
              <w:jc w:val="center"/>
              <w:rPr>
                <w:color w:val="CCCCCC"/>
              </w:rPr>
            </w:pPr>
          </w:p>
        </w:tc>
      </w:tr>
    </w:tbl>
    <w:p w14:paraId="6158269C" w14:textId="77777777" w:rsidR="0020632B" w:rsidRDefault="00DD09BF">
      <w:r>
        <w:br w:type="page"/>
      </w:r>
    </w:p>
    <w:p w14:paraId="6158269D" w14:textId="77777777" w:rsidR="0020632B" w:rsidRDefault="0020632B"/>
    <w:p w14:paraId="6158269E" w14:textId="77777777" w:rsidR="0020632B" w:rsidRDefault="00DD09BF">
      <w:pPr>
        <w:keepNext/>
      </w:pPr>
      <w:r>
        <w:t xml:space="preserve">Q9  I know that </w:t>
      </w:r>
      <w:proofErr w:type="spellStart"/>
      <w:r>
        <w:t>PrEP</w:t>
      </w:r>
      <w:proofErr w:type="spellEnd"/>
      <w:r>
        <w:t xml:space="preserve"> works through:</w:t>
      </w:r>
    </w:p>
    <w:p w14:paraId="6158269F" w14:textId="77777777" w:rsidR="0020632B" w:rsidRDefault="00DD09BF">
      <w:pPr>
        <w:pStyle w:val="ListParagraph"/>
        <w:keepNext/>
        <w:numPr>
          <w:ilvl w:val="0"/>
          <w:numId w:val="4"/>
        </w:numPr>
      </w:pPr>
      <w:r>
        <w:t>Suppressing the viral load of a person who lives with HIV</w:t>
      </w:r>
    </w:p>
    <w:p w14:paraId="615826A0" w14:textId="77777777" w:rsidR="0020632B" w:rsidRDefault="00DD09BF">
      <w:pPr>
        <w:pStyle w:val="ListParagraph"/>
        <w:keepNext/>
        <w:numPr>
          <w:ilvl w:val="0"/>
          <w:numId w:val="4"/>
        </w:numPr>
      </w:pPr>
      <w:r>
        <w:t>Preventing people from getting STIs</w:t>
      </w:r>
    </w:p>
    <w:p w14:paraId="615826A1" w14:textId="77777777" w:rsidR="0020632B" w:rsidRDefault="00DD09BF">
      <w:pPr>
        <w:pStyle w:val="ListParagraph"/>
        <w:keepNext/>
        <w:numPr>
          <w:ilvl w:val="0"/>
          <w:numId w:val="4"/>
        </w:numPr>
      </w:pPr>
      <w:r>
        <w:t>By preventing HIV infection in someone who is HIV negative</w:t>
      </w:r>
    </w:p>
    <w:p w14:paraId="615826A2" w14:textId="77777777" w:rsidR="0020632B" w:rsidRDefault="0020632B"/>
    <w:p w14:paraId="615826A3" w14:textId="77777777" w:rsidR="0020632B" w:rsidRDefault="0020632B">
      <w:pPr>
        <w:pStyle w:val="QuestionSeparator"/>
      </w:pPr>
    </w:p>
    <w:p w14:paraId="615826A4" w14:textId="77777777" w:rsidR="0020632B" w:rsidRDefault="0020632B"/>
    <w:p w14:paraId="615826A5" w14:textId="77777777" w:rsidR="0020632B" w:rsidRDefault="00DD09BF">
      <w:pPr>
        <w:keepNext/>
      </w:pPr>
      <w:r>
        <w:t xml:space="preserve">Q10 HIV postexposure prophylaxis (PEP) is different from </w:t>
      </w:r>
      <w:proofErr w:type="spellStart"/>
      <w:r>
        <w:t>PrEP.</w:t>
      </w:r>
      <w:proofErr w:type="spellEnd"/>
      <w:r>
        <w:t xml:space="preserve"> PEP refers to:</w:t>
      </w:r>
    </w:p>
    <w:p w14:paraId="615826A6" w14:textId="77777777" w:rsidR="0020632B" w:rsidRDefault="00DD09BF">
      <w:pPr>
        <w:pStyle w:val="ListParagraph"/>
        <w:keepNext/>
        <w:numPr>
          <w:ilvl w:val="0"/>
          <w:numId w:val="4"/>
        </w:numPr>
      </w:pPr>
      <w:r>
        <w:t>Taking a combination of antiretroviral medications (ARV) immediately (after) a potential exposure to HIV</w:t>
      </w:r>
    </w:p>
    <w:p w14:paraId="615826A7" w14:textId="77777777" w:rsidR="0020632B" w:rsidRDefault="00DD09BF">
      <w:pPr>
        <w:pStyle w:val="ListParagraph"/>
        <w:keepNext/>
        <w:numPr>
          <w:ilvl w:val="0"/>
          <w:numId w:val="4"/>
        </w:numPr>
      </w:pPr>
      <w:r>
        <w:t>Taking ARV after having confirmed infection with HIV</w:t>
      </w:r>
    </w:p>
    <w:p w14:paraId="615826A8" w14:textId="77777777" w:rsidR="0020632B" w:rsidRDefault="00DD09BF">
      <w:pPr>
        <w:pStyle w:val="ListParagraph"/>
        <w:keepNext/>
        <w:numPr>
          <w:ilvl w:val="0"/>
          <w:numId w:val="4"/>
        </w:numPr>
      </w:pPr>
      <w:r>
        <w:t>Taking ARV to prevent STIs</w:t>
      </w:r>
    </w:p>
    <w:p w14:paraId="615826A9" w14:textId="77777777" w:rsidR="0020632B" w:rsidRDefault="0020632B"/>
    <w:p w14:paraId="615826AA"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6AD" w14:textId="77777777">
        <w:trPr>
          <w:trHeight w:val="300"/>
        </w:trPr>
        <w:tc>
          <w:tcPr>
            <w:tcW w:w="1368" w:type="dxa"/>
            <w:tcBorders>
              <w:top w:val="nil"/>
              <w:left w:val="nil"/>
              <w:bottom w:val="nil"/>
              <w:right w:val="nil"/>
            </w:tcBorders>
          </w:tcPr>
          <w:p w14:paraId="615826AB"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6AC" w14:textId="77777777" w:rsidR="0020632B" w:rsidRDefault="0020632B">
            <w:pPr>
              <w:pBdr>
                <w:top w:val="single" w:sz="8" w:space="0" w:color="CCCCCC"/>
              </w:pBdr>
              <w:spacing w:before="120" w:after="120" w:line="120" w:lineRule="auto"/>
              <w:jc w:val="center"/>
              <w:rPr>
                <w:color w:val="CCCCCC"/>
              </w:rPr>
            </w:pPr>
          </w:p>
        </w:tc>
      </w:tr>
    </w:tbl>
    <w:p w14:paraId="615826AE" w14:textId="77777777" w:rsidR="0020632B" w:rsidRDefault="00DD09BF">
      <w:r>
        <w:br w:type="page"/>
      </w:r>
    </w:p>
    <w:p w14:paraId="615826AF" w14:textId="77777777" w:rsidR="0020632B" w:rsidRDefault="0020632B"/>
    <w:p w14:paraId="615826B0" w14:textId="77777777" w:rsidR="0020632B" w:rsidRDefault="00DD09BF">
      <w:pPr>
        <w:keepNext/>
      </w:pPr>
      <w:r>
        <w:lastRenderedPageBreak/>
        <w:t>Q11 For the following statements, please indicate the extent to which you agree.</w:t>
      </w:r>
    </w:p>
    <w:tbl>
      <w:tblPr>
        <w:tblStyle w:val="QQuestionTable"/>
        <w:tblW w:w="9576" w:type="auto"/>
        <w:tblLook w:val="07E0" w:firstRow="1" w:lastRow="1" w:firstColumn="1" w:lastColumn="1" w:noHBand="1" w:noVBand="1"/>
      </w:tblPr>
      <w:tblGrid>
        <w:gridCol w:w="1336"/>
        <w:gridCol w:w="1380"/>
        <w:gridCol w:w="1435"/>
        <w:gridCol w:w="1307"/>
        <w:gridCol w:w="1307"/>
        <w:gridCol w:w="1215"/>
        <w:gridCol w:w="1380"/>
      </w:tblGrid>
      <w:tr w:rsidR="0020632B" w14:paraId="615826B8" w14:textId="77777777" w:rsidTr="00206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15826B1" w14:textId="77777777" w:rsidR="0020632B" w:rsidRDefault="0020632B">
            <w:pPr>
              <w:keepNext/>
            </w:pPr>
          </w:p>
        </w:tc>
        <w:tc>
          <w:tcPr>
            <w:tcW w:w="1368" w:type="dxa"/>
          </w:tcPr>
          <w:p w14:paraId="615826B2"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B3"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B4"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B5"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B6"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368" w:type="dxa"/>
          </w:tcPr>
          <w:p w14:paraId="615826B7"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r>
      <w:tr w:rsidR="0020632B" w14:paraId="615826C0"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B9" w14:textId="77777777" w:rsidR="0020632B" w:rsidRDefault="00DD09BF">
            <w:pPr>
              <w:keepNext/>
            </w:pPr>
            <w:r>
              <w:t xml:space="preserve">I am knowledgeable about the indications for prescribing </w:t>
            </w:r>
            <w:proofErr w:type="spellStart"/>
            <w:r>
              <w:t>PrEP</w:t>
            </w:r>
            <w:proofErr w:type="spellEnd"/>
            <w:r>
              <w:t xml:space="preserve"> to individuals at substantial risk of HIV acquisition</w:t>
            </w:r>
          </w:p>
        </w:tc>
        <w:tc>
          <w:tcPr>
            <w:tcW w:w="1368" w:type="dxa"/>
          </w:tcPr>
          <w:p w14:paraId="615826B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B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B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B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B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B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C8"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C1" w14:textId="77777777" w:rsidR="0020632B" w:rsidRDefault="00DD09BF">
            <w:pPr>
              <w:keepNext/>
            </w:pPr>
            <w:r>
              <w:t>I am knowledgeable about the clinical manifestations of acute HIV infection</w:t>
            </w:r>
          </w:p>
        </w:tc>
        <w:tc>
          <w:tcPr>
            <w:tcW w:w="1368" w:type="dxa"/>
          </w:tcPr>
          <w:p w14:paraId="615826C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C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C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C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C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C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D0"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C9" w14:textId="77777777" w:rsidR="0020632B" w:rsidRDefault="00DD09BF">
            <w:pPr>
              <w:keepNext/>
            </w:pPr>
            <w:r>
              <w:t xml:space="preserve">I am knowledgeable about the screening assessment and tests for individuals interested in starting </w:t>
            </w:r>
            <w:proofErr w:type="spellStart"/>
            <w:r>
              <w:t>PrEP</w:t>
            </w:r>
            <w:proofErr w:type="spellEnd"/>
          </w:p>
        </w:tc>
        <w:tc>
          <w:tcPr>
            <w:tcW w:w="1368" w:type="dxa"/>
          </w:tcPr>
          <w:p w14:paraId="615826C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C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C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C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C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C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D8"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D1" w14:textId="77777777" w:rsidR="0020632B" w:rsidRDefault="00DD09BF">
            <w:pPr>
              <w:keepNext/>
            </w:pPr>
            <w:r>
              <w:t xml:space="preserve">I feel comfortable making decisions about who can be a good </w:t>
            </w:r>
            <w:proofErr w:type="spellStart"/>
            <w:r>
              <w:t>PrEP</w:t>
            </w:r>
            <w:proofErr w:type="spellEnd"/>
            <w:r>
              <w:t xml:space="preserve"> candidate.</w:t>
            </w:r>
          </w:p>
        </w:tc>
        <w:tc>
          <w:tcPr>
            <w:tcW w:w="1368" w:type="dxa"/>
          </w:tcPr>
          <w:p w14:paraId="615826D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D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D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D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D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D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E0"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D9" w14:textId="77777777" w:rsidR="0020632B" w:rsidRDefault="00DD09BF">
            <w:pPr>
              <w:keepNext/>
            </w:pPr>
            <w:r>
              <w:lastRenderedPageBreak/>
              <w:t xml:space="preserve">I feel comfortable discussing sexual </w:t>
            </w:r>
            <w:proofErr w:type="spellStart"/>
            <w:r>
              <w:t>behaviours</w:t>
            </w:r>
            <w:proofErr w:type="spellEnd"/>
            <w:r>
              <w:t xml:space="preserve"> with people whose gender/sexual orientation is different from mine (</w:t>
            </w:r>
            <w:proofErr w:type="spellStart"/>
            <w:r>
              <w:t>gbMSM</w:t>
            </w:r>
            <w:proofErr w:type="spellEnd"/>
            <w:r>
              <w:t>, Transgender, non-binary).</w:t>
            </w:r>
          </w:p>
        </w:tc>
        <w:tc>
          <w:tcPr>
            <w:tcW w:w="1368" w:type="dxa"/>
          </w:tcPr>
          <w:p w14:paraId="615826D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D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D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D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D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D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E8"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E1" w14:textId="77777777" w:rsidR="0020632B" w:rsidRDefault="00DD09BF">
            <w:pPr>
              <w:keepNext/>
            </w:pPr>
            <w:r>
              <w:t xml:space="preserve">I feel comfortable counseling a patient about </w:t>
            </w:r>
            <w:proofErr w:type="spellStart"/>
            <w:r>
              <w:t>PrEP</w:t>
            </w:r>
            <w:proofErr w:type="spellEnd"/>
          </w:p>
        </w:tc>
        <w:tc>
          <w:tcPr>
            <w:tcW w:w="1368" w:type="dxa"/>
          </w:tcPr>
          <w:p w14:paraId="615826E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E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E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E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E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E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F0"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E9" w14:textId="77777777" w:rsidR="0020632B" w:rsidRDefault="00DD09BF">
            <w:pPr>
              <w:keepNext/>
            </w:pPr>
            <w:r>
              <w:t xml:space="preserve">I feel comfortable prescribing </w:t>
            </w:r>
            <w:proofErr w:type="spellStart"/>
            <w:r>
              <w:t>PrEP</w:t>
            </w:r>
            <w:proofErr w:type="spellEnd"/>
            <w:r>
              <w:t xml:space="preserve"> to patients</w:t>
            </w:r>
          </w:p>
        </w:tc>
        <w:tc>
          <w:tcPr>
            <w:tcW w:w="1368" w:type="dxa"/>
          </w:tcPr>
          <w:p w14:paraId="615826E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E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E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E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E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E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r w:rsidR="0020632B" w14:paraId="615826F8" w14:textId="77777777" w:rsidTr="0020632B">
        <w:tc>
          <w:tcPr>
            <w:cnfStyle w:val="001000000000" w:firstRow="0" w:lastRow="0" w:firstColumn="1" w:lastColumn="0" w:oddVBand="0" w:evenVBand="0" w:oddHBand="0" w:evenHBand="0" w:firstRowFirstColumn="0" w:firstRowLastColumn="0" w:lastRowFirstColumn="0" w:lastRowLastColumn="0"/>
            <w:tcW w:w="1368" w:type="dxa"/>
          </w:tcPr>
          <w:p w14:paraId="615826F1" w14:textId="77777777" w:rsidR="0020632B" w:rsidRDefault="00DD09BF">
            <w:pPr>
              <w:keepNext/>
            </w:pPr>
            <w:r>
              <w:t>I am confident that I can rapidly find answers and support in situations outside my knowledge base</w:t>
            </w:r>
          </w:p>
        </w:tc>
        <w:tc>
          <w:tcPr>
            <w:tcW w:w="1368" w:type="dxa"/>
          </w:tcPr>
          <w:p w14:paraId="615826F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disagree</w:t>
            </w:r>
          </w:p>
        </w:tc>
        <w:tc>
          <w:tcPr>
            <w:tcW w:w="1368" w:type="dxa"/>
          </w:tcPr>
          <w:p w14:paraId="615826F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Disagree</w:t>
            </w:r>
          </w:p>
        </w:tc>
        <w:tc>
          <w:tcPr>
            <w:tcW w:w="1368" w:type="dxa"/>
          </w:tcPr>
          <w:p w14:paraId="615826F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disagree</w:t>
            </w:r>
          </w:p>
        </w:tc>
        <w:tc>
          <w:tcPr>
            <w:tcW w:w="1368" w:type="dxa"/>
          </w:tcPr>
          <w:p w14:paraId="615826F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Slightly agree</w:t>
            </w:r>
          </w:p>
        </w:tc>
        <w:tc>
          <w:tcPr>
            <w:tcW w:w="1368" w:type="dxa"/>
          </w:tcPr>
          <w:p w14:paraId="615826F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Agree</w:t>
            </w:r>
          </w:p>
        </w:tc>
        <w:tc>
          <w:tcPr>
            <w:tcW w:w="1368" w:type="dxa"/>
          </w:tcPr>
          <w:p w14:paraId="615826F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Strongly agree</w:t>
            </w:r>
          </w:p>
        </w:tc>
      </w:tr>
    </w:tbl>
    <w:p w14:paraId="615826F9" w14:textId="77777777" w:rsidR="0020632B" w:rsidRDefault="0020632B"/>
    <w:p w14:paraId="615826FA" w14:textId="77777777" w:rsidR="0020632B" w:rsidRDefault="0020632B"/>
    <w:p w14:paraId="615826FB"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6FE" w14:textId="77777777">
        <w:trPr>
          <w:trHeight w:val="300"/>
        </w:trPr>
        <w:tc>
          <w:tcPr>
            <w:tcW w:w="1368" w:type="dxa"/>
            <w:tcBorders>
              <w:top w:val="nil"/>
              <w:left w:val="nil"/>
              <w:bottom w:val="nil"/>
              <w:right w:val="nil"/>
            </w:tcBorders>
          </w:tcPr>
          <w:p w14:paraId="615826FC"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6FD" w14:textId="77777777" w:rsidR="0020632B" w:rsidRDefault="0020632B">
            <w:pPr>
              <w:pBdr>
                <w:top w:val="single" w:sz="8" w:space="0" w:color="CCCCCC"/>
              </w:pBdr>
              <w:spacing w:before="120" w:after="120" w:line="120" w:lineRule="auto"/>
              <w:jc w:val="center"/>
              <w:rPr>
                <w:color w:val="CCCCCC"/>
              </w:rPr>
            </w:pPr>
          </w:p>
        </w:tc>
      </w:tr>
    </w:tbl>
    <w:p w14:paraId="615826FF" w14:textId="77777777" w:rsidR="0020632B" w:rsidRDefault="00DD09BF">
      <w:r>
        <w:br w:type="page"/>
      </w:r>
    </w:p>
    <w:p w14:paraId="61582700" w14:textId="77777777" w:rsidR="0020632B" w:rsidRDefault="0020632B"/>
    <w:p w14:paraId="61582701" w14:textId="77777777" w:rsidR="0020632B" w:rsidRDefault="00DD09BF">
      <w:pPr>
        <w:keepNext/>
      </w:pPr>
      <w:r>
        <w:t>Q12 Among the following, who is unlikely to have acute HIV infection? </w:t>
      </w:r>
    </w:p>
    <w:p w14:paraId="61582702" w14:textId="77777777" w:rsidR="0020632B" w:rsidRDefault="00DD09BF">
      <w:pPr>
        <w:pStyle w:val="ListParagraph"/>
        <w:keepNext/>
        <w:numPr>
          <w:ilvl w:val="0"/>
          <w:numId w:val="4"/>
        </w:numPr>
      </w:pPr>
      <w:r>
        <w:t>A man who had oral sex with another man without a condom three weeks ago</w:t>
      </w:r>
    </w:p>
    <w:p w14:paraId="61582703" w14:textId="77777777" w:rsidR="0020632B" w:rsidRDefault="00DD09BF">
      <w:pPr>
        <w:pStyle w:val="ListParagraph"/>
        <w:keepNext/>
        <w:numPr>
          <w:ilvl w:val="0"/>
          <w:numId w:val="4"/>
        </w:numPr>
      </w:pPr>
      <w:r>
        <w:t>A man who had receptive anal sex without a condom two months ago and who now has a fourth generation HIV serology with a NON-reactive result</w:t>
      </w:r>
    </w:p>
    <w:p w14:paraId="61582704" w14:textId="77777777" w:rsidR="0020632B" w:rsidRDefault="00DD09BF">
      <w:pPr>
        <w:pStyle w:val="ListParagraph"/>
        <w:keepNext/>
        <w:numPr>
          <w:ilvl w:val="0"/>
          <w:numId w:val="4"/>
        </w:numPr>
      </w:pPr>
      <w:r>
        <w:t>A gay man who has unprotected sex with his exclusive HIV-positive male partner who takes ART consistently, and has had an undetectable viral load for many years.</w:t>
      </w:r>
    </w:p>
    <w:p w14:paraId="61582705" w14:textId="77777777" w:rsidR="0020632B" w:rsidRDefault="00DD09BF">
      <w:pPr>
        <w:pStyle w:val="ListParagraph"/>
        <w:keepNext/>
        <w:numPr>
          <w:ilvl w:val="0"/>
          <w:numId w:val="4"/>
        </w:numPr>
      </w:pPr>
      <w:r>
        <w:t>All of the above</w:t>
      </w:r>
    </w:p>
    <w:p w14:paraId="61582706" w14:textId="77777777" w:rsidR="0020632B" w:rsidRDefault="0020632B"/>
    <w:p w14:paraId="61582707" w14:textId="77777777" w:rsidR="0020632B" w:rsidRDefault="0020632B">
      <w:pPr>
        <w:pStyle w:val="QuestionSeparator"/>
      </w:pPr>
    </w:p>
    <w:p w14:paraId="61582708" w14:textId="77777777" w:rsidR="0020632B" w:rsidRDefault="0020632B"/>
    <w:p w14:paraId="61582709" w14:textId="77777777" w:rsidR="0020632B" w:rsidRDefault="00DD09BF">
      <w:pPr>
        <w:keepNext/>
      </w:pPr>
      <w:r>
        <w:t>Q13 Which of the following tests is the least likely to detect acute HIV infection 4 weeks after infection?</w:t>
      </w:r>
    </w:p>
    <w:p w14:paraId="6158270A" w14:textId="77777777" w:rsidR="0020632B" w:rsidRDefault="00DD09BF">
      <w:pPr>
        <w:pStyle w:val="ListParagraph"/>
        <w:keepNext/>
        <w:numPr>
          <w:ilvl w:val="0"/>
          <w:numId w:val="4"/>
        </w:numPr>
      </w:pPr>
      <w:r>
        <w:t>HIV viral load</w:t>
      </w:r>
    </w:p>
    <w:p w14:paraId="6158270B" w14:textId="77777777" w:rsidR="0020632B" w:rsidRDefault="00DD09BF">
      <w:pPr>
        <w:pStyle w:val="ListParagraph"/>
        <w:keepNext/>
        <w:numPr>
          <w:ilvl w:val="0"/>
          <w:numId w:val="4"/>
        </w:numPr>
      </w:pPr>
      <w:r>
        <w:t>Fourth generation HIV serology</w:t>
      </w:r>
    </w:p>
    <w:p w14:paraId="6158270C" w14:textId="77777777" w:rsidR="0020632B" w:rsidRDefault="00DD09BF">
      <w:pPr>
        <w:pStyle w:val="ListParagraph"/>
        <w:keepNext/>
        <w:numPr>
          <w:ilvl w:val="0"/>
          <w:numId w:val="4"/>
        </w:numPr>
      </w:pPr>
      <w:r>
        <w:t>Rapid point-of-care HIV serology</w:t>
      </w:r>
    </w:p>
    <w:p w14:paraId="6158270D" w14:textId="77777777" w:rsidR="0020632B" w:rsidRDefault="0020632B"/>
    <w:p w14:paraId="6158270E" w14:textId="77777777" w:rsidR="0020632B" w:rsidRDefault="00DD09BF">
      <w:pPr>
        <w:pStyle w:val="BlockEndLabel"/>
      </w:pPr>
      <w:r>
        <w:t xml:space="preserve">End of Block: </w:t>
      </w:r>
      <w:proofErr w:type="spellStart"/>
      <w:r>
        <w:t>PrEP</w:t>
      </w:r>
      <w:proofErr w:type="spellEnd"/>
      <w:r>
        <w:t xml:space="preserve"> Familiarity</w:t>
      </w:r>
    </w:p>
    <w:p w14:paraId="6158270F" w14:textId="77777777" w:rsidR="0020632B" w:rsidRDefault="0020632B">
      <w:pPr>
        <w:pStyle w:val="BlockSeparator"/>
      </w:pPr>
    </w:p>
    <w:p w14:paraId="61582710" w14:textId="77777777" w:rsidR="0020632B" w:rsidRDefault="00DD09BF">
      <w:pPr>
        <w:pStyle w:val="BlockStartLabel"/>
      </w:pPr>
      <w:r>
        <w:t>Start of Block: Level of knowledge/familiarity</w:t>
      </w:r>
    </w:p>
    <w:p w14:paraId="61582711" w14:textId="77777777" w:rsidR="0020632B" w:rsidRDefault="0020632B"/>
    <w:p w14:paraId="61582712" w14:textId="77777777" w:rsidR="0020632B" w:rsidRDefault="00DD09BF">
      <w:pPr>
        <w:keepNext/>
      </w:pPr>
      <w:r>
        <w:lastRenderedPageBreak/>
        <w:t>Q14 For each of the following statements, please rate your answer according to the degree of your knowledge.</w:t>
      </w:r>
    </w:p>
    <w:tbl>
      <w:tblPr>
        <w:tblStyle w:val="QQuestionTable"/>
        <w:tblW w:w="9576" w:type="auto"/>
        <w:tblLook w:val="07E0" w:firstRow="1" w:lastRow="1" w:firstColumn="1" w:lastColumn="1" w:noHBand="1" w:noVBand="1"/>
      </w:tblPr>
      <w:tblGrid>
        <w:gridCol w:w="1808"/>
        <w:gridCol w:w="1565"/>
        <w:gridCol w:w="1470"/>
        <w:gridCol w:w="1577"/>
        <w:gridCol w:w="1470"/>
        <w:gridCol w:w="1470"/>
      </w:tblGrid>
      <w:tr w:rsidR="0020632B" w14:paraId="61582719" w14:textId="77777777" w:rsidTr="00206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1582713" w14:textId="77777777" w:rsidR="0020632B" w:rsidRDefault="0020632B">
            <w:pPr>
              <w:keepNext/>
            </w:pPr>
          </w:p>
        </w:tc>
        <w:tc>
          <w:tcPr>
            <w:tcW w:w="1596" w:type="dxa"/>
          </w:tcPr>
          <w:p w14:paraId="61582714"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15"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16"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17"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18"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r>
      <w:tr w:rsidR="0020632B" w14:paraId="61582720"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1A" w14:textId="77777777" w:rsidR="0020632B" w:rsidRDefault="00DD09BF">
            <w:pPr>
              <w:keepNext/>
            </w:pPr>
            <w:r>
              <w:t xml:space="preserve">I know who can take TDF/FTC for </w:t>
            </w:r>
            <w:proofErr w:type="spellStart"/>
            <w:r>
              <w:t>PrEP</w:t>
            </w:r>
            <w:proofErr w:type="spellEnd"/>
          </w:p>
        </w:tc>
        <w:tc>
          <w:tcPr>
            <w:tcW w:w="1596" w:type="dxa"/>
          </w:tcPr>
          <w:p w14:paraId="6158271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1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1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1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1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27"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21" w14:textId="77777777" w:rsidR="0020632B" w:rsidRDefault="00DD09BF">
            <w:pPr>
              <w:keepNext/>
            </w:pPr>
            <w:r>
              <w:t xml:space="preserve">I know how to prescribe TDF/FTC for </w:t>
            </w:r>
            <w:proofErr w:type="spellStart"/>
            <w:r>
              <w:t>PrEP</w:t>
            </w:r>
            <w:proofErr w:type="spellEnd"/>
          </w:p>
        </w:tc>
        <w:tc>
          <w:tcPr>
            <w:tcW w:w="1596" w:type="dxa"/>
          </w:tcPr>
          <w:p w14:paraId="6158272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2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2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2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2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2E"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28" w14:textId="77777777" w:rsidR="0020632B" w:rsidRDefault="00DD09BF">
            <w:pPr>
              <w:keepNext/>
            </w:pPr>
            <w:r>
              <w:t xml:space="preserve">I know who can take TAF/FTC for </w:t>
            </w:r>
            <w:proofErr w:type="spellStart"/>
            <w:r>
              <w:t>PrEP</w:t>
            </w:r>
            <w:proofErr w:type="spellEnd"/>
          </w:p>
        </w:tc>
        <w:tc>
          <w:tcPr>
            <w:tcW w:w="1596" w:type="dxa"/>
          </w:tcPr>
          <w:p w14:paraId="6158272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2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2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2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2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35"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2F" w14:textId="77777777" w:rsidR="0020632B" w:rsidRDefault="00DD09BF">
            <w:pPr>
              <w:keepNext/>
            </w:pPr>
            <w:r>
              <w:t xml:space="preserve">I know how to prescribe TAF/FTC for </w:t>
            </w:r>
            <w:proofErr w:type="spellStart"/>
            <w:r>
              <w:t>PrEP</w:t>
            </w:r>
            <w:proofErr w:type="spellEnd"/>
          </w:p>
        </w:tc>
        <w:tc>
          <w:tcPr>
            <w:tcW w:w="1596" w:type="dxa"/>
          </w:tcPr>
          <w:p w14:paraId="6158273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3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3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3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3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3C"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36" w14:textId="77777777" w:rsidR="0020632B" w:rsidRDefault="00DD09BF">
            <w:pPr>
              <w:keepNext/>
            </w:pPr>
            <w:r>
              <w:t xml:space="preserve">I know how to prescribe daily/continuous </w:t>
            </w:r>
            <w:proofErr w:type="spellStart"/>
            <w:r>
              <w:t>PrEP</w:t>
            </w:r>
            <w:proofErr w:type="spellEnd"/>
          </w:p>
        </w:tc>
        <w:tc>
          <w:tcPr>
            <w:tcW w:w="1596" w:type="dxa"/>
          </w:tcPr>
          <w:p w14:paraId="6158273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3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3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3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3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43"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3D" w14:textId="77777777" w:rsidR="0020632B" w:rsidRDefault="00DD09BF">
            <w:pPr>
              <w:keepNext/>
            </w:pPr>
            <w:r>
              <w:t xml:space="preserve">I know how to prescribe on demand </w:t>
            </w:r>
            <w:proofErr w:type="spellStart"/>
            <w:r>
              <w:t>PrEP</w:t>
            </w:r>
            <w:proofErr w:type="spellEnd"/>
          </w:p>
        </w:tc>
        <w:tc>
          <w:tcPr>
            <w:tcW w:w="1596" w:type="dxa"/>
          </w:tcPr>
          <w:p w14:paraId="6158273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3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4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4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4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bl>
    <w:p w14:paraId="61582744" w14:textId="77777777" w:rsidR="0020632B" w:rsidRDefault="0020632B"/>
    <w:p w14:paraId="61582745" w14:textId="77777777" w:rsidR="0020632B" w:rsidRDefault="0020632B"/>
    <w:p w14:paraId="61582746"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749" w14:textId="77777777">
        <w:trPr>
          <w:trHeight w:val="300"/>
        </w:trPr>
        <w:tc>
          <w:tcPr>
            <w:tcW w:w="1368" w:type="dxa"/>
            <w:tcBorders>
              <w:top w:val="nil"/>
              <w:left w:val="nil"/>
              <w:bottom w:val="nil"/>
              <w:right w:val="nil"/>
            </w:tcBorders>
          </w:tcPr>
          <w:p w14:paraId="61582747"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748" w14:textId="77777777" w:rsidR="0020632B" w:rsidRDefault="0020632B">
            <w:pPr>
              <w:pBdr>
                <w:top w:val="single" w:sz="8" w:space="0" w:color="CCCCCC"/>
              </w:pBdr>
              <w:spacing w:before="120" w:after="120" w:line="120" w:lineRule="auto"/>
              <w:jc w:val="center"/>
              <w:rPr>
                <w:color w:val="CCCCCC"/>
              </w:rPr>
            </w:pPr>
          </w:p>
        </w:tc>
      </w:tr>
    </w:tbl>
    <w:p w14:paraId="6158274A" w14:textId="77777777" w:rsidR="0020632B" w:rsidRDefault="00DD09BF">
      <w:r>
        <w:br w:type="page"/>
      </w:r>
    </w:p>
    <w:p w14:paraId="6158274B" w14:textId="77777777" w:rsidR="0020632B" w:rsidRDefault="0020632B"/>
    <w:p w14:paraId="6158274C" w14:textId="77777777" w:rsidR="0020632B" w:rsidRDefault="00DD09BF">
      <w:pPr>
        <w:keepNext/>
      </w:pPr>
      <w:r>
        <w:lastRenderedPageBreak/>
        <w:t>Q15 For the following statements please rate your answer according to your degree of knowledge</w:t>
      </w:r>
    </w:p>
    <w:tbl>
      <w:tblPr>
        <w:tblStyle w:val="QQuestionTable"/>
        <w:tblW w:w="9576" w:type="auto"/>
        <w:tblLook w:val="07E0" w:firstRow="1" w:lastRow="1" w:firstColumn="1" w:lastColumn="1" w:noHBand="1" w:noVBand="1"/>
      </w:tblPr>
      <w:tblGrid>
        <w:gridCol w:w="1699"/>
        <w:gridCol w:w="1573"/>
        <w:gridCol w:w="1502"/>
        <w:gridCol w:w="1582"/>
        <w:gridCol w:w="1502"/>
        <w:gridCol w:w="1502"/>
      </w:tblGrid>
      <w:tr w:rsidR="0020632B" w14:paraId="61582753" w14:textId="77777777" w:rsidTr="00206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158274D" w14:textId="77777777" w:rsidR="0020632B" w:rsidRDefault="0020632B">
            <w:pPr>
              <w:keepNext/>
            </w:pPr>
          </w:p>
        </w:tc>
        <w:tc>
          <w:tcPr>
            <w:tcW w:w="1596" w:type="dxa"/>
          </w:tcPr>
          <w:p w14:paraId="6158274E"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4F"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50"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51"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52"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r>
      <w:tr w:rsidR="0020632B" w14:paraId="6158275A"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54" w14:textId="77777777" w:rsidR="0020632B" w:rsidRDefault="00DD09BF">
            <w:pPr>
              <w:keepNext/>
            </w:pPr>
            <w:r>
              <w:t xml:space="preserve">I know how to perform a </w:t>
            </w:r>
            <w:proofErr w:type="spellStart"/>
            <w:r>
              <w:t>PrEP</w:t>
            </w:r>
            <w:proofErr w:type="spellEnd"/>
            <w:r>
              <w:t xml:space="preserve"> follow-up visit.</w:t>
            </w:r>
          </w:p>
        </w:tc>
        <w:tc>
          <w:tcPr>
            <w:tcW w:w="1596" w:type="dxa"/>
          </w:tcPr>
          <w:p w14:paraId="6158275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5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5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5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5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61"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5B" w14:textId="77777777" w:rsidR="0020632B" w:rsidRDefault="00DD09BF">
            <w:pPr>
              <w:keepNext/>
            </w:pPr>
            <w:r>
              <w:t xml:space="preserve">I know what strategies I can use to support </w:t>
            </w:r>
            <w:proofErr w:type="spellStart"/>
            <w:r>
              <w:t>PrEP</w:t>
            </w:r>
            <w:proofErr w:type="spellEnd"/>
            <w:r>
              <w:t xml:space="preserve"> adherence in my patients</w:t>
            </w:r>
          </w:p>
        </w:tc>
        <w:tc>
          <w:tcPr>
            <w:tcW w:w="1596" w:type="dxa"/>
          </w:tcPr>
          <w:p w14:paraId="6158275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5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5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5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6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68"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62" w14:textId="77777777" w:rsidR="0020632B" w:rsidRDefault="00DD09BF">
            <w:pPr>
              <w:keepNext/>
            </w:pPr>
            <w:r>
              <w:t xml:space="preserve">I know how to monitor kidney function in a </w:t>
            </w:r>
            <w:proofErr w:type="spellStart"/>
            <w:r>
              <w:t>PrEP</w:t>
            </w:r>
            <w:proofErr w:type="spellEnd"/>
            <w:r>
              <w:t xml:space="preserve"> patient</w:t>
            </w:r>
          </w:p>
        </w:tc>
        <w:tc>
          <w:tcPr>
            <w:tcW w:w="1596" w:type="dxa"/>
          </w:tcPr>
          <w:p w14:paraId="6158276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6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6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6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6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6F"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69" w14:textId="77777777" w:rsidR="0020632B" w:rsidRDefault="00DD09BF">
            <w:pPr>
              <w:keepNext/>
            </w:pPr>
            <w:r>
              <w:t>I know how to use available testing to detect acute/recent HIV infection</w:t>
            </w:r>
          </w:p>
        </w:tc>
        <w:tc>
          <w:tcPr>
            <w:tcW w:w="1596" w:type="dxa"/>
          </w:tcPr>
          <w:p w14:paraId="6158276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6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6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6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6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76"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70" w14:textId="77777777" w:rsidR="0020632B" w:rsidRDefault="00DD09BF">
            <w:pPr>
              <w:keepNext/>
            </w:pPr>
            <w:r>
              <w:t xml:space="preserve">I know what to do if a reduced eGFR occurs during </w:t>
            </w:r>
            <w:proofErr w:type="spellStart"/>
            <w:r>
              <w:t>PrEP</w:t>
            </w:r>
            <w:proofErr w:type="spellEnd"/>
          </w:p>
        </w:tc>
        <w:tc>
          <w:tcPr>
            <w:tcW w:w="1596" w:type="dxa"/>
          </w:tcPr>
          <w:p w14:paraId="6158277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7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7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7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7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7D"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77" w14:textId="77777777" w:rsidR="0020632B" w:rsidRDefault="00DD09BF">
            <w:pPr>
              <w:keepNext/>
            </w:pPr>
            <w:r>
              <w:t xml:space="preserve">I know where to check drug interactions relevant to </w:t>
            </w:r>
            <w:proofErr w:type="spellStart"/>
            <w:r>
              <w:t>PrEP</w:t>
            </w:r>
            <w:proofErr w:type="spellEnd"/>
            <w:r>
              <w:t xml:space="preserve"> medications</w:t>
            </w:r>
          </w:p>
        </w:tc>
        <w:tc>
          <w:tcPr>
            <w:tcW w:w="1596" w:type="dxa"/>
          </w:tcPr>
          <w:p w14:paraId="6158277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7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7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7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7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84"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7E" w14:textId="77777777" w:rsidR="0020632B" w:rsidRDefault="00DD09BF">
            <w:pPr>
              <w:keepNext/>
            </w:pPr>
            <w:r>
              <w:t xml:space="preserve">I know when oral </w:t>
            </w:r>
            <w:proofErr w:type="spellStart"/>
            <w:r>
              <w:t>PrEP</w:t>
            </w:r>
            <w:proofErr w:type="spellEnd"/>
            <w:r>
              <w:t xml:space="preserve"> needs to be discontinued</w:t>
            </w:r>
          </w:p>
        </w:tc>
        <w:tc>
          <w:tcPr>
            <w:tcW w:w="1596" w:type="dxa"/>
          </w:tcPr>
          <w:p w14:paraId="6158277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8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8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8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8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8B"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85" w14:textId="77777777" w:rsidR="0020632B" w:rsidRDefault="00DD09BF">
            <w:pPr>
              <w:keepNext/>
            </w:pPr>
            <w:r>
              <w:t xml:space="preserve">I know how to perform a planned </w:t>
            </w:r>
            <w:proofErr w:type="spellStart"/>
            <w:r>
              <w:t>PrEP</w:t>
            </w:r>
            <w:proofErr w:type="spellEnd"/>
            <w:r>
              <w:t xml:space="preserve"> discontinuation</w:t>
            </w:r>
          </w:p>
        </w:tc>
        <w:tc>
          <w:tcPr>
            <w:tcW w:w="1596" w:type="dxa"/>
          </w:tcPr>
          <w:p w14:paraId="6158278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8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8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8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8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92"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8C" w14:textId="77777777" w:rsidR="0020632B" w:rsidRDefault="00DD09BF">
            <w:pPr>
              <w:keepNext/>
            </w:pPr>
            <w:r>
              <w:lastRenderedPageBreak/>
              <w:t xml:space="preserve">I know where to refer a patient, if needed, who has required unplanned </w:t>
            </w:r>
            <w:proofErr w:type="spellStart"/>
            <w:r>
              <w:t>PrEP</w:t>
            </w:r>
            <w:proofErr w:type="spellEnd"/>
            <w:r>
              <w:t xml:space="preserve"> discontinuation</w:t>
            </w:r>
          </w:p>
        </w:tc>
        <w:tc>
          <w:tcPr>
            <w:tcW w:w="1596" w:type="dxa"/>
          </w:tcPr>
          <w:p w14:paraId="6158278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8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8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90"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91"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bl>
    <w:p w14:paraId="61582793" w14:textId="77777777" w:rsidR="0020632B" w:rsidRDefault="0020632B"/>
    <w:p w14:paraId="61582794" w14:textId="77777777" w:rsidR="0020632B" w:rsidRDefault="0020632B"/>
    <w:p w14:paraId="61582795"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798" w14:textId="77777777">
        <w:trPr>
          <w:trHeight w:val="300"/>
        </w:trPr>
        <w:tc>
          <w:tcPr>
            <w:tcW w:w="1368" w:type="dxa"/>
            <w:tcBorders>
              <w:top w:val="nil"/>
              <w:left w:val="nil"/>
              <w:bottom w:val="nil"/>
              <w:right w:val="nil"/>
            </w:tcBorders>
          </w:tcPr>
          <w:p w14:paraId="61582796"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797" w14:textId="77777777" w:rsidR="0020632B" w:rsidRDefault="0020632B">
            <w:pPr>
              <w:pBdr>
                <w:top w:val="single" w:sz="8" w:space="0" w:color="CCCCCC"/>
              </w:pBdr>
              <w:spacing w:before="120" w:after="120" w:line="120" w:lineRule="auto"/>
              <w:jc w:val="center"/>
              <w:rPr>
                <w:color w:val="CCCCCC"/>
              </w:rPr>
            </w:pPr>
          </w:p>
        </w:tc>
      </w:tr>
    </w:tbl>
    <w:p w14:paraId="61582799" w14:textId="77777777" w:rsidR="0020632B" w:rsidRDefault="00DD09BF">
      <w:r>
        <w:br w:type="page"/>
      </w:r>
    </w:p>
    <w:p w14:paraId="6158279A" w14:textId="77777777" w:rsidR="0020632B" w:rsidRDefault="0020632B"/>
    <w:p w14:paraId="6158279B" w14:textId="77777777" w:rsidR="0020632B" w:rsidRDefault="00DD09BF">
      <w:pPr>
        <w:keepNext/>
      </w:pPr>
      <w:r>
        <w:t>Q16 For the following statements, please rate your answer according to your degree of knowledge.</w:t>
      </w:r>
    </w:p>
    <w:tbl>
      <w:tblPr>
        <w:tblStyle w:val="QQuestionTable"/>
        <w:tblW w:w="9576" w:type="auto"/>
        <w:tblLook w:val="07E0" w:firstRow="1" w:lastRow="1" w:firstColumn="1" w:lastColumn="1" w:noHBand="1" w:noVBand="1"/>
      </w:tblPr>
      <w:tblGrid>
        <w:gridCol w:w="1556"/>
        <w:gridCol w:w="1584"/>
        <w:gridCol w:w="1544"/>
        <w:gridCol w:w="1588"/>
        <w:gridCol w:w="1544"/>
        <w:gridCol w:w="1544"/>
      </w:tblGrid>
      <w:tr w:rsidR="0020632B" w14:paraId="615827A2" w14:textId="77777777" w:rsidTr="00206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158279C" w14:textId="77777777" w:rsidR="0020632B" w:rsidRDefault="0020632B">
            <w:pPr>
              <w:keepNext/>
            </w:pPr>
          </w:p>
        </w:tc>
        <w:tc>
          <w:tcPr>
            <w:tcW w:w="1596" w:type="dxa"/>
          </w:tcPr>
          <w:p w14:paraId="6158279D"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9E"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9F"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A0"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c>
          <w:tcPr>
            <w:tcW w:w="1596" w:type="dxa"/>
          </w:tcPr>
          <w:p w14:paraId="615827A1" w14:textId="77777777" w:rsidR="0020632B" w:rsidRDefault="0020632B">
            <w:pPr>
              <w:keepNext/>
              <w:cnfStyle w:val="100000000000" w:firstRow="1" w:lastRow="0" w:firstColumn="0" w:lastColumn="0" w:oddVBand="0" w:evenVBand="0" w:oddHBand="0" w:evenHBand="0" w:firstRowFirstColumn="0" w:firstRowLastColumn="0" w:lastRowFirstColumn="0" w:lastRowLastColumn="0"/>
            </w:pPr>
          </w:p>
        </w:tc>
      </w:tr>
      <w:tr w:rsidR="0020632B" w14:paraId="615827A9"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A3" w14:textId="77777777" w:rsidR="0020632B" w:rsidRDefault="00DD09BF">
            <w:pPr>
              <w:keepNext/>
            </w:pPr>
            <w:r>
              <w:t xml:space="preserve">I know what resources to use to determine financial coverage for </w:t>
            </w:r>
            <w:proofErr w:type="spellStart"/>
            <w:r>
              <w:t>PrEP</w:t>
            </w:r>
            <w:proofErr w:type="spellEnd"/>
            <w:r>
              <w:t xml:space="preserve"> for my patient.</w:t>
            </w:r>
          </w:p>
        </w:tc>
        <w:tc>
          <w:tcPr>
            <w:tcW w:w="1596" w:type="dxa"/>
          </w:tcPr>
          <w:p w14:paraId="615827A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A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A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A7"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A8"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B0"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AA" w14:textId="77777777" w:rsidR="0020632B" w:rsidRDefault="00DD09BF">
            <w:pPr>
              <w:keepNext/>
            </w:pPr>
            <w:r>
              <w:t xml:space="preserve">I know how to guide my patient to obtain </w:t>
            </w:r>
            <w:proofErr w:type="spellStart"/>
            <w:r>
              <w:t>PrEP</w:t>
            </w:r>
            <w:proofErr w:type="spellEnd"/>
            <w:r>
              <w:t xml:space="preserve"> coverage.</w:t>
            </w:r>
          </w:p>
        </w:tc>
        <w:tc>
          <w:tcPr>
            <w:tcW w:w="1596" w:type="dxa"/>
          </w:tcPr>
          <w:p w14:paraId="615827A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A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A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AE"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AF"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B7"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B1" w14:textId="77777777" w:rsidR="0020632B" w:rsidRDefault="00DD09BF">
            <w:pPr>
              <w:keepNext/>
            </w:pPr>
            <w:r>
              <w:t xml:space="preserve">I know what criteria need to be met to make same-day </w:t>
            </w:r>
            <w:proofErr w:type="spellStart"/>
            <w:r>
              <w:t>PrEP</w:t>
            </w:r>
            <w:proofErr w:type="spellEnd"/>
            <w:r>
              <w:t xml:space="preserve"> possible</w:t>
            </w:r>
          </w:p>
        </w:tc>
        <w:tc>
          <w:tcPr>
            <w:tcW w:w="1596" w:type="dxa"/>
          </w:tcPr>
          <w:p w14:paraId="615827B2"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B3"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B4"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B5"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B6"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r w:rsidR="0020632B" w14:paraId="615827BE" w14:textId="77777777" w:rsidTr="0020632B">
        <w:tc>
          <w:tcPr>
            <w:cnfStyle w:val="001000000000" w:firstRow="0" w:lastRow="0" w:firstColumn="1" w:lastColumn="0" w:oddVBand="0" w:evenVBand="0" w:oddHBand="0" w:evenHBand="0" w:firstRowFirstColumn="0" w:firstRowLastColumn="0" w:lastRowFirstColumn="0" w:lastRowLastColumn="0"/>
            <w:tcW w:w="1596" w:type="dxa"/>
          </w:tcPr>
          <w:p w14:paraId="615827B8" w14:textId="77777777" w:rsidR="0020632B" w:rsidRDefault="00DD09BF">
            <w:pPr>
              <w:keepNext/>
            </w:pPr>
            <w:r>
              <w:t>I know when PEP is indicated and where to refer a patient who requires PEP</w:t>
            </w:r>
          </w:p>
        </w:tc>
        <w:tc>
          <w:tcPr>
            <w:tcW w:w="1596" w:type="dxa"/>
          </w:tcPr>
          <w:p w14:paraId="615827B9"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None at all</w:t>
            </w:r>
          </w:p>
        </w:tc>
        <w:tc>
          <w:tcPr>
            <w:tcW w:w="1596" w:type="dxa"/>
          </w:tcPr>
          <w:p w14:paraId="615827BA"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little</w:t>
            </w:r>
          </w:p>
        </w:tc>
        <w:tc>
          <w:tcPr>
            <w:tcW w:w="1596" w:type="dxa"/>
          </w:tcPr>
          <w:p w14:paraId="615827BB"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moderate amount</w:t>
            </w:r>
          </w:p>
        </w:tc>
        <w:tc>
          <w:tcPr>
            <w:tcW w:w="1596" w:type="dxa"/>
          </w:tcPr>
          <w:p w14:paraId="615827BC"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lot</w:t>
            </w:r>
          </w:p>
        </w:tc>
        <w:tc>
          <w:tcPr>
            <w:tcW w:w="1596" w:type="dxa"/>
          </w:tcPr>
          <w:p w14:paraId="615827BD" w14:textId="77777777" w:rsidR="0020632B" w:rsidRDefault="00DD09B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r>
              <w:t>A great deal</w:t>
            </w:r>
          </w:p>
        </w:tc>
      </w:tr>
    </w:tbl>
    <w:p w14:paraId="615827BF" w14:textId="77777777" w:rsidR="0020632B" w:rsidRDefault="0020632B"/>
    <w:p w14:paraId="615827C0" w14:textId="77777777" w:rsidR="0020632B" w:rsidRDefault="0020632B"/>
    <w:p w14:paraId="615827C1" w14:textId="77777777" w:rsidR="0020632B" w:rsidRDefault="00DD09BF">
      <w:pPr>
        <w:pStyle w:val="BlockEndLabel"/>
      </w:pPr>
      <w:r>
        <w:t>End of Block: Level of knowledge/familiarity</w:t>
      </w:r>
    </w:p>
    <w:p w14:paraId="615827C2" w14:textId="77777777" w:rsidR="0020632B" w:rsidRDefault="0020632B">
      <w:pPr>
        <w:pStyle w:val="BlockSeparator"/>
      </w:pPr>
    </w:p>
    <w:p w14:paraId="615827C3" w14:textId="77777777" w:rsidR="0020632B" w:rsidRDefault="00DD09BF">
      <w:pPr>
        <w:pStyle w:val="BlockStartLabel"/>
      </w:pPr>
      <w:r>
        <w:t>Start of Block: Demographics</w:t>
      </w:r>
    </w:p>
    <w:p w14:paraId="615827C4" w14:textId="77777777" w:rsidR="0020632B" w:rsidRDefault="0020632B"/>
    <w:p w14:paraId="615827C5" w14:textId="77777777" w:rsidR="0020632B" w:rsidRDefault="00DD09BF">
      <w:pPr>
        <w:keepNext/>
      </w:pPr>
      <w:r>
        <w:lastRenderedPageBreak/>
        <w:t>Q17 I am a: </w:t>
      </w:r>
    </w:p>
    <w:p w14:paraId="615827C6" w14:textId="77777777" w:rsidR="0020632B" w:rsidRDefault="00DD09BF">
      <w:pPr>
        <w:pStyle w:val="ListParagraph"/>
        <w:keepNext/>
        <w:numPr>
          <w:ilvl w:val="0"/>
          <w:numId w:val="4"/>
        </w:numPr>
      </w:pPr>
      <w:r>
        <w:t>A physician in training</w:t>
      </w:r>
    </w:p>
    <w:p w14:paraId="615827C7" w14:textId="77777777" w:rsidR="0020632B" w:rsidRDefault="00DD09BF">
      <w:pPr>
        <w:pStyle w:val="ListParagraph"/>
        <w:keepNext/>
        <w:numPr>
          <w:ilvl w:val="0"/>
          <w:numId w:val="4"/>
        </w:numPr>
      </w:pPr>
      <w:r>
        <w:t>Primary care doctors or family Physician</w:t>
      </w:r>
    </w:p>
    <w:p w14:paraId="615827C8" w14:textId="77777777" w:rsidR="0020632B" w:rsidRDefault="00DD09BF">
      <w:pPr>
        <w:pStyle w:val="ListParagraph"/>
        <w:keepNext/>
        <w:numPr>
          <w:ilvl w:val="0"/>
          <w:numId w:val="4"/>
        </w:numPr>
      </w:pPr>
      <w:r>
        <w:t>Registered Nurse</w:t>
      </w:r>
    </w:p>
    <w:p w14:paraId="615827C9" w14:textId="77777777" w:rsidR="0020632B" w:rsidRDefault="00DD09BF">
      <w:pPr>
        <w:pStyle w:val="ListParagraph"/>
        <w:keepNext/>
        <w:numPr>
          <w:ilvl w:val="0"/>
          <w:numId w:val="4"/>
        </w:numPr>
      </w:pPr>
      <w:r>
        <w:t>Nurse Practitioner</w:t>
      </w:r>
    </w:p>
    <w:p w14:paraId="615827CA" w14:textId="77777777" w:rsidR="0020632B" w:rsidRDefault="00DD09BF">
      <w:pPr>
        <w:pStyle w:val="ListParagraph"/>
        <w:keepNext/>
        <w:numPr>
          <w:ilvl w:val="0"/>
          <w:numId w:val="4"/>
        </w:numPr>
      </w:pPr>
      <w:r>
        <w:t>Practical Nurse</w:t>
      </w:r>
    </w:p>
    <w:p w14:paraId="615827CB" w14:textId="77777777" w:rsidR="0020632B" w:rsidRDefault="00DD09BF">
      <w:pPr>
        <w:pStyle w:val="ListParagraph"/>
        <w:keepNext/>
        <w:numPr>
          <w:ilvl w:val="0"/>
          <w:numId w:val="4"/>
        </w:numPr>
      </w:pPr>
      <w:r>
        <w:t>Other, please specify __________________________________________________</w:t>
      </w:r>
    </w:p>
    <w:p w14:paraId="615827CC" w14:textId="77777777" w:rsidR="0020632B" w:rsidRDefault="0020632B"/>
    <w:p w14:paraId="615827CD"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7D0" w14:textId="77777777">
        <w:trPr>
          <w:trHeight w:val="300"/>
        </w:trPr>
        <w:tc>
          <w:tcPr>
            <w:tcW w:w="1368" w:type="dxa"/>
            <w:tcBorders>
              <w:top w:val="nil"/>
              <w:left w:val="nil"/>
              <w:bottom w:val="nil"/>
              <w:right w:val="nil"/>
            </w:tcBorders>
          </w:tcPr>
          <w:p w14:paraId="615827CE"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7CF" w14:textId="77777777" w:rsidR="0020632B" w:rsidRDefault="0020632B">
            <w:pPr>
              <w:pBdr>
                <w:top w:val="single" w:sz="8" w:space="0" w:color="CCCCCC"/>
              </w:pBdr>
              <w:spacing w:before="120" w:after="120" w:line="120" w:lineRule="auto"/>
              <w:jc w:val="center"/>
              <w:rPr>
                <w:color w:val="CCCCCC"/>
              </w:rPr>
            </w:pPr>
          </w:p>
        </w:tc>
      </w:tr>
    </w:tbl>
    <w:p w14:paraId="615827D1" w14:textId="77777777" w:rsidR="0020632B" w:rsidRDefault="00DD09BF">
      <w:r>
        <w:br w:type="page"/>
      </w:r>
    </w:p>
    <w:p w14:paraId="615827D2" w14:textId="77777777" w:rsidR="0020632B" w:rsidRDefault="0020632B"/>
    <w:p w14:paraId="615827D3" w14:textId="77777777" w:rsidR="0020632B" w:rsidRDefault="00DD09BF">
      <w:pPr>
        <w:keepNext/>
      </w:pPr>
      <w:r>
        <w:t>Q18 How do you self-identify in terms of gender?</w:t>
      </w:r>
    </w:p>
    <w:p w14:paraId="615827D4" w14:textId="77777777" w:rsidR="0020632B" w:rsidRDefault="00DD09BF">
      <w:pPr>
        <w:pStyle w:val="ListParagraph"/>
        <w:keepNext/>
        <w:numPr>
          <w:ilvl w:val="0"/>
          <w:numId w:val="4"/>
        </w:numPr>
      </w:pPr>
      <w:r>
        <w:t>Man</w:t>
      </w:r>
    </w:p>
    <w:p w14:paraId="615827D5" w14:textId="77777777" w:rsidR="0020632B" w:rsidRDefault="00DD09BF">
      <w:pPr>
        <w:pStyle w:val="ListParagraph"/>
        <w:keepNext/>
        <w:numPr>
          <w:ilvl w:val="0"/>
          <w:numId w:val="4"/>
        </w:numPr>
      </w:pPr>
      <w:r>
        <w:t>Woman</w:t>
      </w:r>
    </w:p>
    <w:p w14:paraId="615827D6" w14:textId="77777777" w:rsidR="0020632B" w:rsidRDefault="00DD09BF">
      <w:pPr>
        <w:pStyle w:val="ListParagraph"/>
        <w:keepNext/>
        <w:numPr>
          <w:ilvl w:val="0"/>
          <w:numId w:val="4"/>
        </w:numPr>
      </w:pPr>
      <w:r>
        <w:t>I do not identify with gender binary</w:t>
      </w:r>
    </w:p>
    <w:p w14:paraId="615827D7" w14:textId="77777777" w:rsidR="0020632B" w:rsidRDefault="00DD09BF">
      <w:pPr>
        <w:pStyle w:val="ListParagraph"/>
        <w:keepNext/>
        <w:numPr>
          <w:ilvl w:val="0"/>
          <w:numId w:val="4"/>
        </w:numPr>
      </w:pPr>
      <w:r>
        <w:t>I prefer not to disclose information concerning my gender</w:t>
      </w:r>
    </w:p>
    <w:p w14:paraId="615827D8" w14:textId="77777777" w:rsidR="0020632B" w:rsidRDefault="0020632B"/>
    <w:p w14:paraId="615827D9" w14:textId="77777777" w:rsidR="0020632B" w:rsidRDefault="0020632B">
      <w:pPr>
        <w:pStyle w:val="QuestionSeparator"/>
      </w:pPr>
    </w:p>
    <w:p w14:paraId="615827DA" w14:textId="77777777" w:rsidR="0020632B" w:rsidRDefault="0020632B"/>
    <w:p w14:paraId="615827DB" w14:textId="77777777" w:rsidR="0020632B" w:rsidRDefault="00DD09BF">
      <w:pPr>
        <w:keepNext/>
      </w:pPr>
      <w:r>
        <w:t>Q19 What is your age?</w:t>
      </w:r>
    </w:p>
    <w:p w14:paraId="615827DC" w14:textId="77777777" w:rsidR="0020632B" w:rsidRDefault="00DD09BF">
      <w:pPr>
        <w:pStyle w:val="ListParagraph"/>
        <w:keepNext/>
        <w:numPr>
          <w:ilvl w:val="0"/>
          <w:numId w:val="4"/>
        </w:numPr>
      </w:pPr>
      <w:r>
        <w:t>Less than 25</w:t>
      </w:r>
    </w:p>
    <w:p w14:paraId="615827DD" w14:textId="77777777" w:rsidR="0020632B" w:rsidRDefault="00DD09BF">
      <w:pPr>
        <w:pStyle w:val="ListParagraph"/>
        <w:keepNext/>
        <w:numPr>
          <w:ilvl w:val="0"/>
          <w:numId w:val="4"/>
        </w:numPr>
      </w:pPr>
      <w:r>
        <w:t>Between 25-34</w:t>
      </w:r>
    </w:p>
    <w:p w14:paraId="615827DE" w14:textId="77777777" w:rsidR="0020632B" w:rsidRDefault="00DD09BF">
      <w:pPr>
        <w:pStyle w:val="ListParagraph"/>
        <w:keepNext/>
        <w:numPr>
          <w:ilvl w:val="0"/>
          <w:numId w:val="4"/>
        </w:numPr>
      </w:pPr>
      <w:r>
        <w:t>Between 35- 49</w:t>
      </w:r>
    </w:p>
    <w:p w14:paraId="615827DF" w14:textId="77777777" w:rsidR="0020632B" w:rsidRDefault="00DD09BF">
      <w:pPr>
        <w:pStyle w:val="ListParagraph"/>
        <w:keepNext/>
        <w:numPr>
          <w:ilvl w:val="0"/>
          <w:numId w:val="4"/>
        </w:numPr>
      </w:pPr>
      <w:r>
        <w:t>Between 50 -59</w:t>
      </w:r>
    </w:p>
    <w:p w14:paraId="615827E0" w14:textId="77777777" w:rsidR="0020632B" w:rsidRDefault="00DD09BF">
      <w:pPr>
        <w:pStyle w:val="ListParagraph"/>
        <w:keepNext/>
        <w:numPr>
          <w:ilvl w:val="0"/>
          <w:numId w:val="4"/>
        </w:numPr>
      </w:pPr>
      <w:r>
        <w:t>60 and more</w:t>
      </w:r>
    </w:p>
    <w:p w14:paraId="615827E1" w14:textId="77777777" w:rsidR="0020632B" w:rsidRDefault="0020632B"/>
    <w:p w14:paraId="615827E2"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7E5" w14:textId="77777777">
        <w:trPr>
          <w:trHeight w:val="300"/>
        </w:trPr>
        <w:tc>
          <w:tcPr>
            <w:tcW w:w="1368" w:type="dxa"/>
            <w:tcBorders>
              <w:top w:val="nil"/>
              <w:left w:val="nil"/>
              <w:bottom w:val="nil"/>
              <w:right w:val="nil"/>
            </w:tcBorders>
          </w:tcPr>
          <w:p w14:paraId="615827E3"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7E4" w14:textId="77777777" w:rsidR="0020632B" w:rsidRDefault="0020632B">
            <w:pPr>
              <w:pBdr>
                <w:top w:val="single" w:sz="8" w:space="0" w:color="CCCCCC"/>
              </w:pBdr>
              <w:spacing w:before="120" w:after="120" w:line="120" w:lineRule="auto"/>
              <w:jc w:val="center"/>
              <w:rPr>
                <w:color w:val="CCCCCC"/>
              </w:rPr>
            </w:pPr>
          </w:p>
        </w:tc>
      </w:tr>
    </w:tbl>
    <w:p w14:paraId="615827E6" w14:textId="77777777" w:rsidR="0020632B" w:rsidRDefault="00DD09BF">
      <w:r>
        <w:br w:type="page"/>
      </w:r>
    </w:p>
    <w:p w14:paraId="615827E7" w14:textId="77777777" w:rsidR="0020632B" w:rsidRDefault="0020632B"/>
    <w:p w14:paraId="615827E8" w14:textId="77777777" w:rsidR="0020632B" w:rsidRDefault="00DD09BF">
      <w:pPr>
        <w:keepNext/>
      </w:pPr>
      <w:r>
        <w:t>Q20 I currently work in (select all that apply)</w:t>
      </w:r>
    </w:p>
    <w:p w14:paraId="615827E9" w14:textId="77777777" w:rsidR="0020632B" w:rsidRDefault="00DD09BF">
      <w:pPr>
        <w:pStyle w:val="ListParagraph"/>
        <w:keepNext/>
        <w:numPr>
          <w:ilvl w:val="0"/>
          <w:numId w:val="4"/>
        </w:numPr>
      </w:pPr>
      <w:r>
        <w:t>A sexual health clinic</w:t>
      </w:r>
    </w:p>
    <w:p w14:paraId="615827EA" w14:textId="77777777" w:rsidR="0020632B" w:rsidRDefault="00DD09BF">
      <w:pPr>
        <w:pStyle w:val="ListParagraph"/>
        <w:keepNext/>
        <w:numPr>
          <w:ilvl w:val="0"/>
          <w:numId w:val="4"/>
        </w:numPr>
      </w:pPr>
      <w:r>
        <w:t>In a public health setting but not in the sexual health clinic</w:t>
      </w:r>
    </w:p>
    <w:p w14:paraId="615827EB" w14:textId="77777777" w:rsidR="0020632B" w:rsidRDefault="00DD09BF">
      <w:pPr>
        <w:pStyle w:val="ListParagraph"/>
        <w:keepNext/>
        <w:numPr>
          <w:ilvl w:val="0"/>
          <w:numId w:val="4"/>
        </w:numPr>
      </w:pPr>
      <w:r>
        <w:t>I work in a solo clinic.</w:t>
      </w:r>
    </w:p>
    <w:p w14:paraId="615827EC" w14:textId="77777777" w:rsidR="0020632B" w:rsidRDefault="00DD09BF">
      <w:pPr>
        <w:pStyle w:val="ListParagraph"/>
        <w:keepNext/>
        <w:numPr>
          <w:ilvl w:val="0"/>
          <w:numId w:val="4"/>
        </w:numPr>
      </w:pPr>
      <w:r>
        <w:t>I work in a family practice team.</w:t>
      </w:r>
    </w:p>
    <w:p w14:paraId="615827ED" w14:textId="77777777" w:rsidR="0020632B" w:rsidRDefault="00DD09BF">
      <w:pPr>
        <w:pStyle w:val="ListParagraph"/>
        <w:keepNext/>
        <w:numPr>
          <w:ilvl w:val="0"/>
          <w:numId w:val="4"/>
        </w:numPr>
      </w:pPr>
      <w:r>
        <w:t>I work in a community health center</w:t>
      </w:r>
    </w:p>
    <w:p w14:paraId="615827EE" w14:textId="77777777" w:rsidR="0020632B" w:rsidRDefault="00DD09BF">
      <w:pPr>
        <w:pStyle w:val="ListParagraph"/>
        <w:keepNext/>
        <w:numPr>
          <w:ilvl w:val="0"/>
          <w:numId w:val="4"/>
        </w:numPr>
      </w:pPr>
      <w:r>
        <w:t>I am a physician or nurse in training.</w:t>
      </w:r>
    </w:p>
    <w:p w14:paraId="615827EF" w14:textId="77777777" w:rsidR="0020632B" w:rsidRDefault="00DD09BF">
      <w:pPr>
        <w:pStyle w:val="ListParagraph"/>
        <w:keepNext/>
        <w:numPr>
          <w:ilvl w:val="0"/>
          <w:numId w:val="4"/>
        </w:numPr>
      </w:pPr>
      <w:r>
        <w:t>I work with college/university students</w:t>
      </w:r>
    </w:p>
    <w:p w14:paraId="615827F0" w14:textId="77777777" w:rsidR="0020632B" w:rsidRDefault="0020632B"/>
    <w:p w14:paraId="615827F1"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7F4" w14:textId="77777777">
        <w:trPr>
          <w:trHeight w:val="300"/>
        </w:trPr>
        <w:tc>
          <w:tcPr>
            <w:tcW w:w="1368" w:type="dxa"/>
            <w:tcBorders>
              <w:top w:val="nil"/>
              <w:left w:val="nil"/>
              <w:bottom w:val="nil"/>
              <w:right w:val="nil"/>
            </w:tcBorders>
          </w:tcPr>
          <w:p w14:paraId="615827F2"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7F3" w14:textId="77777777" w:rsidR="0020632B" w:rsidRDefault="0020632B">
            <w:pPr>
              <w:pBdr>
                <w:top w:val="single" w:sz="8" w:space="0" w:color="CCCCCC"/>
              </w:pBdr>
              <w:spacing w:before="120" w:after="120" w:line="120" w:lineRule="auto"/>
              <w:jc w:val="center"/>
              <w:rPr>
                <w:color w:val="CCCCCC"/>
              </w:rPr>
            </w:pPr>
          </w:p>
        </w:tc>
      </w:tr>
    </w:tbl>
    <w:p w14:paraId="615827F5" w14:textId="77777777" w:rsidR="0020632B" w:rsidRDefault="00DD09BF">
      <w:r>
        <w:br w:type="page"/>
      </w:r>
    </w:p>
    <w:p w14:paraId="615827F6" w14:textId="77777777" w:rsidR="0020632B" w:rsidRDefault="0020632B"/>
    <w:p w14:paraId="615827F7" w14:textId="77777777" w:rsidR="0020632B" w:rsidRDefault="00DD09BF">
      <w:pPr>
        <w:keepNext/>
      </w:pPr>
      <w:r>
        <w:t>Q21 In which city do you currently practice</w:t>
      </w:r>
    </w:p>
    <w:p w14:paraId="615827F8" w14:textId="77777777" w:rsidR="0020632B" w:rsidRDefault="00DD09BF">
      <w:pPr>
        <w:pStyle w:val="TextEntryLine"/>
        <w:ind w:firstLine="400"/>
      </w:pPr>
      <w:r>
        <w:t>________________________________________________________________</w:t>
      </w:r>
    </w:p>
    <w:p w14:paraId="615827F9" w14:textId="77777777" w:rsidR="0020632B" w:rsidRDefault="0020632B"/>
    <w:p w14:paraId="615827FA" w14:textId="77777777" w:rsidR="0020632B" w:rsidRDefault="0020632B">
      <w:pPr>
        <w:pStyle w:val="QuestionSeparator"/>
      </w:pPr>
    </w:p>
    <w:p w14:paraId="615827FB" w14:textId="77777777" w:rsidR="0020632B" w:rsidRDefault="0020632B"/>
    <w:p w14:paraId="615827FC" w14:textId="77777777" w:rsidR="0020632B" w:rsidRDefault="00DD09BF">
      <w:pPr>
        <w:keepNext/>
      </w:pPr>
      <w:r>
        <w:t xml:space="preserve">Q24 Please enter an email address so that we can send you the link to the HIV module that you can use for rapid access. After you submit this survey, search that email address for Queen's HIV </w:t>
      </w:r>
      <w:proofErr w:type="spellStart"/>
      <w:r>
        <w:t>PRep</w:t>
      </w:r>
      <w:proofErr w:type="spellEnd"/>
      <w:r>
        <w:t xml:space="preserve"> and you'll quickly be able to gain access to the module. This data is not used in analysis or evaluation.</w:t>
      </w:r>
    </w:p>
    <w:p w14:paraId="615827FD" w14:textId="77777777" w:rsidR="0020632B" w:rsidRDefault="00DD09BF">
      <w:pPr>
        <w:pStyle w:val="TextEntryLine"/>
        <w:ind w:firstLine="400"/>
      </w:pPr>
      <w:r>
        <w:t>________________________________________________________________</w:t>
      </w:r>
    </w:p>
    <w:p w14:paraId="615827FE" w14:textId="77777777" w:rsidR="0020632B" w:rsidRDefault="0020632B"/>
    <w:p w14:paraId="615827FF" w14:textId="77777777" w:rsidR="0020632B" w:rsidRDefault="0020632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0632B" w14:paraId="61582802" w14:textId="77777777">
        <w:trPr>
          <w:trHeight w:val="300"/>
        </w:trPr>
        <w:tc>
          <w:tcPr>
            <w:tcW w:w="1368" w:type="dxa"/>
            <w:tcBorders>
              <w:top w:val="nil"/>
              <w:left w:val="nil"/>
              <w:bottom w:val="nil"/>
              <w:right w:val="nil"/>
            </w:tcBorders>
          </w:tcPr>
          <w:p w14:paraId="61582800" w14:textId="77777777" w:rsidR="0020632B" w:rsidRDefault="00DD09BF">
            <w:pPr>
              <w:rPr>
                <w:color w:val="CCCCCC"/>
              </w:rPr>
            </w:pPr>
            <w:r>
              <w:rPr>
                <w:color w:val="CCCCCC"/>
              </w:rPr>
              <w:t>Page Break</w:t>
            </w:r>
          </w:p>
        </w:tc>
        <w:tc>
          <w:tcPr>
            <w:tcW w:w="8208" w:type="dxa"/>
            <w:tcBorders>
              <w:top w:val="nil"/>
              <w:left w:val="nil"/>
              <w:bottom w:val="nil"/>
              <w:right w:val="nil"/>
            </w:tcBorders>
          </w:tcPr>
          <w:p w14:paraId="61582801" w14:textId="77777777" w:rsidR="0020632B" w:rsidRDefault="0020632B">
            <w:pPr>
              <w:pBdr>
                <w:top w:val="single" w:sz="8" w:space="0" w:color="CCCCCC"/>
              </w:pBdr>
              <w:spacing w:before="120" w:after="120" w:line="120" w:lineRule="auto"/>
              <w:jc w:val="center"/>
              <w:rPr>
                <w:color w:val="CCCCCC"/>
              </w:rPr>
            </w:pPr>
          </w:p>
        </w:tc>
      </w:tr>
    </w:tbl>
    <w:p w14:paraId="61582803" w14:textId="77777777" w:rsidR="0020632B" w:rsidRDefault="00DD09BF">
      <w:r>
        <w:br w:type="page"/>
      </w:r>
    </w:p>
    <w:p w14:paraId="61582804" w14:textId="77777777" w:rsidR="0020632B" w:rsidRDefault="0020632B"/>
    <w:p w14:paraId="61582805" w14:textId="77777777" w:rsidR="0020632B" w:rsidRDefault="00DD09BF">
      <w:pPr>
        <w:keepNext/>
      </w:pPr>
      <w:r>
        <w:t xml:space="preserve">Q25 When you click submit, you will be re-directed to the HIV </w:t>
      </w:r>
      <w:proofErr w:type="spellStart"/>
      <w:r>
        <w:t>PrEP</w:t>
      </w:r>
      <w:proofErr w:type="spellEnd"/>
      <w:r>
        <w:t xml:space="preserve"> module. Thanks for participating!</w:t>
      </w:r>
    </w:p>
    <w:p w14:paraId="61582806" w14:textId="77777777" w:rsidR="0020632B" w:rsidRDefault="0020632B"/>
    <w:p w14:paraId="61582807" w14:textId="77777777" w:rsidR="0020632B" w:rsidRDefault="00DD09BF">
      <w:pPr>
        <w:pStyle w:val="BlockEndLabel"/>
      </w:pPr>
      <w:r>
        <w:t>End of Block: Demographics</w:t>
      </w:r>
    </w:p>
    <w:p w14:paraId="61582808" w14:textId="77777777" w:rsidR="0020632B" w:rsidRDefault="0020632B">
      <w:pPr>
        <w:pStyle w:val="BlockSeparator"/>
      </w:pPr>
    </w:p>
    <w:p w14:paraId="61582809" w14:textId="77777777" w:rsidR="0020632B" w:rsidRDefault="0020632B"/>
    <w:sectPr w:rsidR="0020632B">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7872" w14:textId="77777777" w:rsidR="00082E0A" w:rsidRDefault="00082E0A">
      <w:pPr>
        <w:spacing w:line="240" w:lineRule="auto"/>
      </w:pPr>
      <w:r>
        <w:separator/>
      </w:r>
    </w:p>
  </w:endnote>
  <w:endnote w:type="continuationSeparator" w:id="0">
    <w:p w14:paraId="520A2008" w14:textId="77777777" w:rsidR="00082E0A" w:rsidRDefault="00082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280A" w14:textId="77777777" w:rsidR="00DD09BF" w:rsidRDefault="00DD09B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158280B" w14:textId="77777777" w:rsidR="00DD09BF" w:rsidRDefault="00DD09B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280C" w14:textId="77777777" w:rsidR="00DD09BF" w:rsidRDefault="00DD09B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158280D" w14:textId="77777777" w:rsidR="00DD09BF" w:rsidRDefault="00DD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FF26" w14:textId="77777777" w:rsidR="00082E0A" w:rsidRDefault="00082E0A">
      <w:pPr>
        <w:spacing w:line="240" w:lineRule="auto"/>
      </w:pPr>
      <w:r>
        <w:separator/>
      </w:r>
    </w:p>
  </w:footnote>
  <w:footnote w:type="continuationSeparator" w:id="0">
    <w:p w14:paraId="2794C35B" w14:textId="77777777" w:rsidR="00082E0A" w:rsidRDefault="00082E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2816" w14:textId="77777777" w:rsidR="00DD09BF" w:rsidRDefault="00DD09B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4194003">
    <w:abstractNumId w:val="2"/>
  </w:num>
  <w:num w:numId="2" w16cid:durableId="1196233678">
    <w:abstractNumId w:val="1"/>
  </w:num>
  <w:num w:numId="3" w16cid:durableId="1067920736">
    <w:abstractNumId w:val="3"/>
  </w:num>
  <w:num w:numId="4" w16cid:durableId="137943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82E0A"/>
    <w:rsid w:val="0020632B"/>
    <w:rsid w:val="00246F4E"/>
    <w:rsid w:val="00B70267"/>
    <w:rsid w:val="00DD09BF"/>
    <w:rsid w:val="00F22B15"/>
    <w:rsid w:val="00FD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25E3"/>
  <w15:docId w15:val="{6B0BF9F4-C06F-4393-93C9-9A7AF048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s-CO" w:eastAsia="es-CO"/>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s-CO" w:eastAsia="es-CO"/>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s-CO" w:eastAsia="es-CO"/>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e4b52e-c194-4926-bdd3-62fe69282333">
      <Terms xmlns="http://schemas.microsoft.com/office/infopath/2007/PartnerControls"/>
    </lcf76f155ced4ddcb4097134ff3c332f>
    <TaxCatchAll xmlns="9a43f8fc-d94a-40c4-91b7-6cb35ddcc2a1" xsi:nil="true"/>
    <details xmlns="bde4b52e-c194-4926-bdd3-62fe692823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61EA843BB6B0419D5775A26B634180" ma:contentTypeVersion="17" ma:contentTypeDescription="Create a new document." ma:contentTypeScope="" ma:versionID="2610d12ebb6bb1975f8d863b24668247">
  <xsd:schema xmlns:xsd="http://www.w3.org/2001/XMLSchema" xmlns:xs="http://www.w3.org/2001/XMLSchema" xmlns:p="http://schemas.microsoft.com/office/2006/metadata/properties" xmlns:ns2="bde4b52e-c194-4926-bdd3-62fe69282333" xmlns:ns3="9a43f8fc-d94a-40c4-91b7-6cb35ddcc2a1" targetNamespace="http://schemas.microsoft.com/office/2006/metadata/properties" ma:root="true" ma:fieldsID="76ff7fbf185ae68b05fc692d0a9b6a73" ns2:_="" ns3:_="">
    <xsd:import namespace="bde4b52e-c194-4926-bdd3-62fe69282333"/>
    <xsd:import namespace="9a43f8fc-d94a-40c4-91b7-6cb35ddcc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4b52e-c194-4926-bdd3-62fe69282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etails" ma:index="24" nillable="true" ma:displayName="details" ma:description="original documents"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3f8fc-d94a-40c4-91b7-6cb35ddcc2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e06994-2ec4-44f0-a0c2-ffe9ecd5f944}" ma:internalName="TaxCatchAll" ma:showField="CatchAllData" ma:web="9a43f8fc-d94a-40c4-91b7-6cb35ddcc2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BB32C-7759-460C-A1ED-57096A778219}">
  <ds:schemaRefs>
    <ds:schemaRef ds:uri="http://schemas.microsoft.com/sharepoint/v3/contenttype/forms"/>
  </ds:schemaRefs>
</ds:datastoreItem>
</file>

<file path=customXml/itemProps2.xml><?xml version="1.0" encoding="utf-8"?>
<ds:datastoreItem xmlns:ds="http://schemas.openxmlformats.org/officeDocument/2006/customXml" ds:itemID="{DE2C9A04-5F15-4CAE-830B-2E88BA4929ED}">
  <ds:schemaRefs>
    <ds:schemaRef ds:uri="http://schemas.microsoft.com/office/2006/metadata/properties"/>
    <ds:schemaRef ds:uri="http://schemas.microsoft.com/office/infopath/2007/PartnerControls"/>
    <ds:schemaRef ds:uri="bde4b52e-c194-4926-bdd3-62fe69282333"/>
    <ds:schemaRef ds:uri="9a43f8fc-d94a-40c4-91b7-6cb35ddcc2a1"/>
  </ds:schemaRefs>
</ds:datastoreItem>
</file>

<file path=customXml/itemProps3.xml><?xml version="1.0" encoding="utf-8"?>
<ds:datastoreItem xmlns:ds="http://schemas.openxmlformats.org/officeDocument/2006/customXml" ds:itemID="{F5673CC3-54D3-4DAB-BBE8-FAE904002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4b52e-c194-4926-bdd3-62fe69282333"/>
    <ds:schemaRef ds:uri="9a43f8fc-d94a-40c4-91b7-6cb35ddcc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1608</Words>
  <Characters>8848</Characters>
  <Application>Microsoft Office Word</Application>
  <DocSecurity>0</DocSecurity>
  <Lines>73</Lines>
  <Paragraphs>20</Paragraphs>
  <ScaleCrop>false</ScaleCrop>
  <Company>Qualtrics</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Pre-Training survey</dc:title>
  <dc:subject/>
  <dc:creator>Qualtrics</dc:creator>
  <cp:keywords/>
  <dc:description/>
  <cp:lastModifiedBy>Beatriz Alvarado</cp:lastModifiedBy>
  <cp:revision>3</cp:revision>
  <dcterms:created xsi:type="dcterms:W3CDTF">2025-04-23T14:51:00Z</dcterms:created>
  <dcterms:modified xsi:type="dcterms:W3CDTF">2025-04-23T14:52:00Z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0x010100E861EA843BB6B0419D5775A26B634180</vt:lpwstr>
  </property>
  <property fmtid="{D5CDD505-2E9C-101B-9397-08002B2CF9AE}" pid="3" name="MediaServiceImageTags">
    <vt:lpwstr/>
  </property>
</Properties>
</file>